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B" w:rsidRPr="006C07A0" w:rsidRDefault="000B069B" w:rsidP="000B069B">
      <w:pPr>
        <w:rPr>
          <w:rFonts w:ascii="Calibri" w:hAnsi="Calibri"/>
          <w:sz w:val="20"/>
        </w:rPr>
      </w:pPr>
    </w:p>
    <w:p w:rsidR="005729CA" w:rsidRPr="006C07A0" w:rsidRDefault="005729CA" w:rsidP="000B069B">
      <w:pPr>
        <w:rPr>
          <w:rFonts w:ascii="Calibri" w:hAnsi="Calibri"/>
          <w:sz w:val="20"/>
        </w:rPr>
      </w:pPr>
    </w:p>
    <w:p w:rsidR="000B069B" w:rsidRPr="006C07A0" w:rsidRDefault="002E25F2" w:rsidP="000B069B">
      <w:pPr>
        <w:rPr>
          <w:rFonts w:ascii="Calibri" w:hAnsi="Calibri"/>
          <w:sz w:val="20"/>
        </w:rPr>
      </w:pPr>
      <w:r w:rsidRPr="006C07A0">
        <w:rPr>
          <w:rFonts w:ascii="Calibri" w:hAnsi="Calibri"/>
          <w:noProof/>
          <w:sz w:val="20"/>
          <w:lang w:val="de-AT" w:eastAsia="de-AT"/>
        </w:rPr>
        <mc:AlternateContent>
          <mc:Choice Requires="wps">
            <w:drawing>
              <wp:anchor distT="0" distB="0" distL="114300" distR="114300" simplePos="0" relativeHeight="251661312" behindDoc="0" locked="0" layoutInCell="1" allowOverlap="1" wp14:anchorId="73D75655" wp14:editId="2717EF05">
                <wp:simplePos x="0" y="0"/>
                <wp:positionH relativeFrom="column">
                  <wp:posOffset>4195445</wp:posOffset>
                </wp:positionH>
                <wp:positionV relativeFrom="paragraph">
                  <wp:posOffset>157480</wp:posOffset>
                </wp:positionV>
                <wp:extent cx="1701165" cy="771525"/>
                <wp:effectExtent l="0" t="0" r="1333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771525"/>
                        </a:xfrm>
                        <a:prstGeom prst="rect">
                          <a:avLst/>
                        </a:prstGeom>
                        <a:solidFill>
                          <a:srgbClr val="FFFFFF"/>
                        </a:solidFill>
                        <a:ln w="9525">
                          <a:solidFill>
                            <a:srgbClr val="000000"/>
                          </a:solidFill>
                          <a:miter lim="800000"/>
                          <a:headEnd/>
                          <a:tailEnd/>
                        </a:ln>
                      </wps:spPr>
                      <wps:txbx>
                        <w:txbxContent>
                          <w:p w:rsidR="002E25F2" w:rsidRPr="005729CA" w:rsidRDefault="002E25F2" w:rsidP="002E25F2">
                            <w:pPr>
                              <w:jc w:val="center"/>
                              <w:rPr>
                                <w:rFonts w:asciiTheme="minorHAnsi" w:hAnsiTheme="minorHAnsi"/>
                                <w:sz w:val="16"/>
                              </w:rPr>
                            </w:pPr>
                            <w:r w:rsidRPr="005729CA">
                              <w:rPr>
                                <w:rFonts w:asciiTheme="minorHAnsi" w:hAnsiTheme="minorHAnsi"/>
                                <w:b/>
                                <w:sz w:val="16"/>
                              </w:rPr>
                              <w:t>Achtung:</w:t>
                            </w:r>
                          </w:p>
                          <w:p w:rsidR="002E25F2" w:rsidRDefault="002E25F2" w:rsidP="002E25F2">
                            <w:pPr>
                              <w:jc w:val="center"/>
                              <w:rPr>
                                <w:rFonts w:asciiTheme="minorHAnsi" w:hAnsiTheme="minorHAnsi"/>
                                <w:sz w:val="16"/>
                              </w:rPr>
                            </w:pPr>
                            <w:r w:rsidRPr="005729CA">
                              <w:rPr>
                                <w:rFonts w:asciiTheme="minorHAnsi" w:hAnsiTheme="minorHAnsi"/>
                                <w:sz w:val="16"/>
                              </w:rPr>
                              <w:t>Der Antrag muss spätestens am</w:t>
                            </w:r>
                          </w:p>
                          <w:p w:rsidR="002E25F2" w:rsidRPr="005729CA" w:rsidRDefault="003F7AF5" w:rsidP="002E25F2">
                            <w:pPr>
                              <w:jc w:val="center"/>
                              <w:rPr>
                                <w:rFonts w:asciiTheme="minorHAnsi" w:hAnsiTheme="minorHAnsi"/>
                                <w:b/>
                                <w:sz w:val="16"/>
                                <w:u w:val="single"/>
                              </w:rPr>
                            </w:pPr>
                            <w:r>
                              <w:rPr>
                                <w:rFonts w:asciiTheme="minorHAnsi" w:hAnsiTheme="minorHAnsi"/>
                                <w:b/>
                                <w:sz w:val="16"/>
                                <w:u w:val="single"/>
                              </w:rPr>
                              <w:t>30</w:t>
                            </w:r>
                            <w:r w:rsidR="002E25F2" w:rsidRPr="005729CA">
                              <w:rPr>
                                <w:rFonts w:asciiTheme="minorHAnsi" w:hAnsiTheme="minorHAnsi"/>
                                <w:b/>
                                <w:sz w:val="16"/>
                                <w:u w:val="single"/>
                              </w:rPr>
                              <w:t xml:space="preserve">. Oktober </w:t>
                            </w:r>
                            <w:r>
                              <w:rPr>
                                <w:rFonts w:asciiTheme="minorHAnsi" w:hAnsiTheme="minorHAnsi"/>
                                <w:b/>
                                <w:sz w:val="16"/>
                                <w:u w:val="single"/>
                              </w:rPr>
                              <w:t>2020</w:t>
                            </w:r>
                          </w:p>
                          <w:p w:rsidR="002E25F2" w:rsidRPr="005729CA" w:rsidRDefault="002E25F2" w:rsidP="002E25F2">
                            <w:pPr>
                              <w:jc w:val="center"/>
                              <w:rPr>
                                <w:rFonts w:asciiTheme="minorHAnsi" w:hAnsiTheme="minorHAnsi"/>
                                <w:sz w:val="16"/>
                              </w:rPr>
                            </w:pPr>
                            <w:r w:rsidRPr="005729CA">
                              <w:rPr>
                                <w:rFonts w:asciiTheme="minorHAnsi" w:hAnsiTheme="minorHAnsi"/>
                                <w:sz w:val="16"/>
                              </w:rPr>
                              <w:t>bei der Salzburger Jägerschaft einlangen!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0.35pt;margin-top:12.4pt;width:133.9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">
                <v:textbox>
                  <w:txbxContent>
                    <w:p w:rsidR="002E25F2" w:rsidRPr="005729CA" w:rsidRDefault="002E25F2" w:rsidP="002E25F2">
                      <w:pPr>
                        <w:jc w:val="center"/>
                        <w:rPr>
                          <w:rFonts w:asciiTheme="minorHAnsi" w:hAnsiTheme="minorHAnsi"/>
                          <w:sz w:val="16"/>
                        </w:rPr>
                      </w:pPr>
                      <w:r w:rsidRPr="005729CA">
                        <w:rPr>
                          <w:rFonts w:asciiTheme="minorHAnsi" w:hAnsiTheme="minorHAnsi"/>
                          <w:b/>
                          <w:sz w:val="16"/>
                        </w:rPr>
                        <w:t>Achtung:</w:t>
                      </w:r>
                    </w:p>
                    <w:p w:rsidR="002E25F2" w:rsidRDefault="002E25F2" w:rsidP="002E25F2">
                      <w:pPr>
                        <w:jc w:val="center"/>
                        <w:rPr>
                          <w:rFonts w:asciiTheme="minorHAnsi" w:hAnsiTheme="minorHAnsi"/>
                          <w:sz w:val="16"/>
                        </w:rPr>
                      </w:pPr>
                      <w:r w:rsidRPr="005729CA">
                        <w:rPr>
                          <w:rFonts w:asciiTheme="minorHAnsi" w:hAnsiTheme="minorHAnsi"/>
                          <w:sz w:val="16"/>
                        </w:rPr>
                        <w:t>Der Antrag muss spätestens am</w:t>
                      </w:r>
                    </w:p>
                    <w:p w:rsidR="002E25F2" w:rsidRPr="005729CA" w:rsidRDefault="003F7AF5" w:rsidP="002E25F2">
                      <w:pPr>
                        <w:jc w:val="center"/>
                        <w:rPr>
                          <w:rFonts w:asciiTheme="minorHAnsi" w:hAnsiTheme="minorHAnsi"/>
                          <w:b/>
                          <w:sz w:val="16"/>
                          <w:u w:val="single"/>
                        </w:rPr>
                      </w:pPr>
                      <w:r>
                        <w:rPr>
                          <w:rFonts w:asciiTheme="minorHAnsi" w:hAnsiTheme="minorHAnsi"/>
                          <w:b/>
                          <w:sz w:val="16"/>
                          <w:u w:val="single"/>
                        </w:rPr>
                        <w:t>30</w:t>
                      </w:r>
                      <w:r w:rsidR="002E25F2" w:rsidRPr="005729CA">
                        <w:rPr>
                          <w:rFonts w:asciiTheme="minorHAnsi" w:hAnsiTheme="minorHAnsi"/>
                          <w:b/>
                          <w:sz w:val="16"/>
                          <w:u w:val="single"/>
                        </w:rPr>
                        <w:t xml:space="preserve">. Oktober </w:t>
                      </w:r>
                      <w:r>
                        <w:rPr>
                          <w:rFonts w:asciiTheme="minorHAnsi" w:hAnsiTheme="minorHAnsi"/>
                          <w:b/>
                          <w:sz w:val="16"/>
                          <w:u w:val="single"/>
                        </w:rPr>
                        <w:t>2020</w:t>
                      </w:r>
                    </w:p>
                    <w:p w:rsidR="002E25F2" w:rsidRPr="005729CA" w:rsidRDefault="002E25F2" w:rsidP="002E25F2">
                      <w:pPr>
                        <w:jc w:val="center"/>
                        <w:rPr>
                          <w:rFonts w:asciiTheme="minorHAnsi" w:hAnsiTheme="minorHAnsi"/>
                          <w:sz w:val="16"/>
                        </w:rPr>
                      </w:pPr>
                      <w:r w:rsidRPr="005729CA">
                        <w:rPr>
                          <w:rFonts w:asciiTheme="minorHAnsi" w:hAnsiTheme="minorHAnsi"/>
                          <w:sz w:val="16"/>
                        </w:rPr>
                        <w:t>bei der Salzburger Jägerschaft einlangen!</w:t>
                      </w:r>
                    </w:p>
                  </w:txbxContent>
                </v:textbox>
              </v:shape>
            </w:pict>
          </mc:Fallback>
        </mc:AlternateContent>
      </w:r>
    </w:p>
    <w:p w:rsidR="000B069B" w:rsidRPr="006C07A0" w:rsidRDefault="000B069B" w:rsidP="000B069B">
      <w:pPr>
        <w:rPr>
          <w:rFonts w:ascii="Calibri" w:hAnsi="Calibri"/>
          <w:sz w:val="20"/>
        </w:rPr>
      </w:pPr>
    </w:p>
    <w:p w:rsidR="000B069B" w:rsidRPr="005729CA" w:rsidRDefault="000B069B" w:rsidP="000B069B">
      <w:pPr>
        <w:rPr>
          <w:rFonts w:ascii="Calibri" w:hAnsi="Calibri"/>
          <w:sz w:val="21"/>
          <w:szCs w:val="21"/>
        </w:rPr>
      </w:pPr>
      <w:r w:rsidRPr="005729CA">
        <w:rPr>
          <w:rFonts w:ascii="Calibri" w:hAnsi="Calibri"/>
          <w:sz w:val="21"/>
          <w:szCs w:val="21"/>
        </w:rPr>
        <w:t>Salzburger Jägerschaft</w:t>
      </w:r>
    </w:p>
    <w:p w:rsidR="000B069B" w:rsidRPr="005729CA" w:rsidRDefault="000B069B" w:rsidP="000B069B">
      <w:pPr>
        <w:rPr>
          <w:rFonts w:ascii="Calibri" w:hAnsi="Calibri"/>
          <w:sz w:val="21"/>
          <w:szCs w:val="21"/>
        </w:rPr>
      </w:pPr>
      <w:r w:rsidRPr="005729CA">
        <w:rPr>
          <w:rFonts w:ascii="Calibri" w:hAnsi="Calibri"/>
          <w:sz w:val="21"/>
          <w:szCs w:val="21"/>
        </w:rPr>
        <w:t>Jagdzentrum Stegenwald</w:t>
      </w:r>
    </w:p>
    <w:p w:rsidR="000B069B" w:rsidRPr="005729CA" w:rsidRDefault="000B069B" w:rsidP="000B069B">
      <w:pPr>
        <w:rPr>
          <w:rFonts w:ascii="Calibri" w:hAnsi="Calibri"/>
          <w:sz w:val="21"/>
          <w:szCs w:val="21"/>
        </w:rPr>
      </w:pPr>
      <w:r w:rsidRPr="005729CA">
        <w:rPr>
          <w:rFonts w:ascii="Calibri" w:hAnsi="Calibri"/>
          <w:sz w:val="21"/>
          <w:szCs w:val="21"/>
        </w:rPr>
        <w:t>Pass-Lueg-Straße 8</w:t>
      </w:r>
    </w:p>
    <w:p w:rsidR="000B069B" w:rsidRPr="005729CA" w:rsidRDefault="000B069B" w:rsidP="000B069B">
      <w:pPr>
        <w:rPr>
          <w:rFonts w:ascii="Calibri" w:hAnsi="Calibri"/>
          <w:sz w:val="21"/>
          <w:szCs w:val="21"/>
        </w:rPr>
      </w:pPr>
      <w:r w:rsidRPr="005729CA">
        <w:rPr>
          <w:rFonts w:ascii="Calibri" w:hAnsi="Calibri"/>
          <w:sz w:val="21"/>
          <w:szCs w:val="21"/>
        </w:rPr>
        <w:t xml:space="preserve">5451 </w:t>
      </w:r>
      <w:proofErr w:type="gramStart"/>
      <w:r w:rsidRPr="005729CA">
        <w:rPr>
          <w:rFonts w:ascii="Calibri" w:hAnsi="Calibri"/>
          <w:sz w:val="21"/>
          <w:szCs w:val="21"/>
        </w:rPr>
        <w:t>Tenneck</w:t>
      </w:r>
      <w:proofErr w:type="gramEnd"/>
    </w:p>
    <w:p w:rsidR="000B069B" w:rsidRPr="005729CA" w:rsidRDefault="000B069B" w:rsidP="000B069B">
      <w:pPr>
        <w:rPr>
          <w:rFonts w:ascii="Calibri" w:hAnsi="Calibri"/>
          <w:sz w:val="21"/>
          <w:szCs w:val="21"/>
        </w:rPr>
      </w:pPr>
    </w:p>
    <w:p w:rsidR="00B97F81" w:rsidRPr="005729CA" w:rsidRDefault="00B97F81" w:rsidP="000B069B">
      <w:pPr>
        <w:rPr>
          <w:rFonts w:ascii="Calibri" w:hAnsi="Calibri"/>
          <w:sz w:val="21"/>
          <w:szCs w:val="21"/>
        </w:rPr>
      </w:pPr>
    </w:p>
    <w:p w:rsidR="0061419E" w:rsidRPr="0061419E" w:rsidRDefault="000B069B" w:rsidP="000B069B">
      <w:pPr>
        <w:rPr>
          <w:rFonts w:ascii="Museo Sans 700" w:hAnsi="Museo Sans 700"/>
          <w:szCs w:val="24"/>
        </w:rPr>
      </w:pPr>
      <w:r w:rsidRPr="0061419E">
        <w:rPr>
          <w:rFonts w:ascii="Museo Sans 700" w:hAnsi="Museo Sans 700"/>
          <w:szCs w:val="24"/>
        </w:rPr>
        <w:t xml:space="preserve">Ansuchen um Zulassung zur Prüfung für den Jagdschutzdienst </w:t>
      </w:r>
      <w:r w:rsidR="003F7AF5">
        <w:rPr>
          <w:rFonts w:ascii="Museo Sans 700" w:hAnsi="Museo Sans 700"/>
          <w:szCs w:val="24"/>
        </w:rPr>
        <w:t>2021</w:t>
      </w:r>
    </w:p>
    <w:p w:rsidR="0034580B" w:rsidRPr="0061419E" w:rsidRDefault="005C6BC4" w:rsidP="000B069B">
      <w:pPr>
        <w:rPr>
          <w:rFonts w:ascii="Museo Sans 700" w:hAnsi="Museo Sans 700"/>
          <w:szCs w:val="24"/>
        </w:rPr>
      </w:pPr>
      <w:r w:rsidRPr="0061419E">
        <w:rPr>
          <w:rFonts w:ascii="Museo Sans 700" w:hAnsi="Museo Sans 700"/>
          <w:b/>
          <w:szCs w:val="24"/>
        </w:rPr>
        <w:t>Zusatzprüfung</w:t>
      </w:r>
      <w:r w:rsidR="0061419E">
        <w:rPr>
          <w:rFonts w:ascii="Museo Sans 700" w:hAnsi="Museo Sans 700"/>
          <w:b/>
          <w:szCs w:val="24"/>
        </w:rPr>
        <w:t xml:space="preserve"> </w:t>
      </w:r>
      <w:r w:rsidR="0034580B" w:rsidRPr="0061419E">
        <w:rPr>
          <w:rFonts w:ascii="Museo Sans 700" w:hAnsi="Museo Sans 700"/>
          <w:szCs w:val="24"/>
        </w:rPr>
        <w:t>(gemäß 114 Z 1 JG 1993)</w:t>
      </w:r>
    </w:p>
    <w:p w:rsidR="000B069B" w:rsidRPr="005729CA" w:rsidRDefault="000B069B" w:rsidP="000B069B">
      <w:pPr>
        <w:jc w:val="right"/>
        <w:rPr>
          <w:rFonts w:ascii="Calibri" w:hAnsi="Calibri"/>
          <w:sz w:val="21"/>
          <w:szCs w:val="21"/>
        </w:rPr>
      </w:pPr>
      <w:r w:rsidRPr="005729CA">
        <w:rPr>
          <w:rFonts w:ascii="Calibri" w:hAnsi="Calibri"/>
          <w:sz w:val="21"/>
          <w:szCs w:val="21"/>
        </w:rPr>
        <w:sym w:font="Monotype Sorts" w:char="F037"/>
      </w:r>
      <w:r w:rsidRPr="005729CA">
        <w:rPr>
          <w:rFonts w:ascii="Calibri" w:hAnsi="Calibri"/>
          <w:sz w:val="21"/>
          <w:szCs w:val="21"/>
        </w:rPr>
        <w:t>Zutreffendes bitte ankreuzen</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00"/>
        <w:gridCol w:w="1176"/>
        <w:gridCol w:w="535"/>
        <w:gridCol w:w="882"/>
        <w:gridCol w:w="851"/>
        <w:gridCol w:w="2148"/>
      </w:tblGrid>
      <w:tr w:rsidR="000B069B" w:rsidRPr="005729CA" w:rsidTr="00163732">
        <w:trPr>
          <w:trHeight w:val="794"/>
        </w:trPr>
        <w:tc>
          <w:tcPr>
            <w:tcW w:w="9304" w:type="dxa"/>
            <w:gridSpan w:val="7"/>
          </w:tcPr>
          <w:p w:rsidR="000B069B" w:rsidRPr="00B97F81" w:rsidRDefault="009D0EDE" w:rsidP="000B069B">
            <w:pPr>
              <w:rPr>
                <w:rFonts w:ascii="Calibri" w:hAnsi="Calibri"/>
                <w:sz w:val="20"/>
              </w:rPr>
            </w:pPr>
            <w:r>
              <w:rPr>
                <w:rFonts w:ascii="Calibri" w:hAnsi="Calibri"/>
                <w:sz w:val="20"/>
              </w:rPr>
              <w:t>Vor- und Zuname, Titel</w:t>
            </w:r>
          </w:p>
          <w:p w:rsidR="000B069B" w:rsidRPr="00B97F81" w:rsidRDefault="00A247EA" w:rsidP="008A35B9">
            <w:pPr>
              <w:rPr>
                <w:rFonts w:ascii="Calibri" w:hAnsi="Calibri"/>
                <w:sz w:val="20"/>
              </w:rPr>
            </w:pP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p>
        </w:tc>
      </w:tr>
      <w:tr w:rsidR="000B069B" w:rsidRPr="005729CA" w:rsidTr="00F25780">
        <w:trPr>
          <w:trHeight w:val="794"/>
        </w:trPr>
        <w:tc>
          <w:tcPr>
            <w:tcW w:w="3712" w:type="dxa"/>
            <w:gridSpan w:val="2"/>
          </w:tcPr>
          <w:p w:rsidR="000B069B" w:rsidRPr="00B97F81" w:rsidRDefault="009D0EDE" w:rsidP="000B069B">
            <w:pPr>
              <w:rPr>
                <w:rFonts w:ascii="Calibri" w:hAnsi="Calibri"/>
                <w:sz w:val="20"/>
              </w:rPr>
            </w:pPr>
            <w:r>
              <w:rPr>
                <w:rFonts w:ascii="Calibri" w:hAnsi="Calibri"/>
                <w:sz w:val="20"/>
              </w:rPr>
              <w:t>Geburtsdatum</w:t>
            </w:r>
          </w:p>
          <w:p w:rsidR="000B069B" w:rsidRPr="00B97F81" w:rsidRDefault="00A247EA" w:rsidP="000B069B">
            <w:pPr>
              <w:rPr>
                <w:rFonts w:ascii="Calibri" w:hAnsi="Calibri"/>
                <w:sz w:val="20"/>
              </w:rPr>
            </w:pP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p>
        </w:tc>
        <w:tc>
          <w:tcPr>
            <w:tcW w:w="5592" w:type="dxa"/>
            <w:gridSpan w:val="5"/>
          </w:tcPr>
          <w:p w:rsidR="000B069B" w:rsidRPr="00B97F81" w:rsidRDefault="009D0EDE" w:rsidP="000B069B">
            <w:pPr>
              <w:rPr>
                <w:rFonts w:ascii="Calibri" w:hAnsi="Calibri"/>
                <w:sz w:val="20"/>
              </w:rPr>
            </w:pPr>
            <w:r>
              <w:rPr>
                <w:rFonts w:ascii="Calibri" w:hAnsi="Calibri"/>
                <w:sz w:val="20"/>
              </w:rPr>
              <w:t>Beruf</w:t>
            </w:r>
          </w:p>
          <w:p w:rsidR="000B069B" w:rsidRPr="00B97F81" w:rsidRDefault="00A247EA" w:rsidP="000B069B">
            <w:pPr>
              <w:rPr>
                <w:rFonts w:ascii="Calibri" w:hAnsi="Calibri"/>
                <w:sz w:val="20"/>
              </w:rPr>
            </w:pP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p>
        </w:tc>
      </w:tr>
      <w:tr w:rsidR="000B069B" w:rsidRPr="005729CA" w:rsidTr="00F25780">
        <w:trPr>
          <w:trHeight w:val="567"/>
        </w:trPr>
        <w:tc>
          <w:tcPr>
            <w:tcW w:w="5423" w:type="dxa"/>
            <w:gridSpan w:val="4"/>
            <w:tcBorders>
              <w:bottom w:val="nil"/>
            </w:tcBorders>
          </w:tcPr>
          <w:p w:rsidR="000B069B" w:rsidRPr="00B97F81" w:rsidRDefault="000B069B" w:rsidP="000B069B">
            <w:pPr>
              <w:rPr>
                <w:rFonts w:ascii="Calibri" w:hAnsi="Calibri"/>
                <w:sz w:val="20"/>
              </w:rPr>
            </w:pPr>
            <w:r w:rsidRPr="00B97F81">
              <w:rPr>
                <w:rFonts w:ascii="Calibri" w:hAnsi="Calibri"/>
                <w:sz w:val="20"/>
              </w:rPr>
              <w:t xml:space="preserve">Wohnanschrift – </w:t>
            </w:r>
            <w:r w:rsidR="00DF17AC">
              <w:rPr>
                <w:rFonts w:ascii="Calibri" w:hAnsi="Calibri"/>
                <w:sz w:val="20"/>
              </w:rPr>
              <w:t xml:space="preserve">PLZ, </w:t>
            </w:r>
            <w:r w:rsidR="009D0EDE">
              <w:rPr>
                <w:rFonts w:ascii="Calibri" w:hAnsi="Calibri"/>
                <w:sz w:val="20"/>
              </w:rPr>
              <w:t>Ort, Straße</w:t>
            </w:r>
          </w:p>
          <w:p w:rsidR="000B069B" w:rsidRPr="00B97F81" w:rsidRDefault="00A247EA" w:rsidP="00A247EA">
            <w:pPr>
              <w:rPr>
                <w:rFonts w:ascii="Calibri" w:hAnsi="Calibri"/>
                <w:sz w:val="20"/>
              </w:rPr>
            </w:pP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p>
        </w:tc>
        <w:tc>
          <w:tcPr>
            <w:tcW w:w="3881" w:type="dxa"/>
            <w:gridSpan w:val="3"/>
          </w:tcPr>
          <w:p w:rsidR="000B069B" w:rsidRPr="00B97F81" w:rsidRDefault="009D0EDE" w:rsidP="000B069B">
            <w:pPr>
              <w:rPr>
                <w:rFonts w:ascii="Calibri" w:hAnsi="Calibri"/>
                <w:sz w:val="20"/>
              </w:rPr>
            </w:pPr>
            <w:r>
              <w:rPr>
                <w:rFonts w:ascii="Calibri" w:hAnsi="Calibri"/>
                <w:sz w:val="20"/>
              </w:rPr>
              <w:t>Telefon-Nr.</w:t>
            </w:r>
          </w:p>
          <w:p w:rsidR="000B069B" w:rsidRPr="00B97F81" w:rsidRDefault="00A247EA" w:rsidP="000B069B">
            <w:pPr>
              <w:rPr>
                <w:rFonts w:ascii="Calibri" w:hAnsi="Calibri"/>
                <w:sz w:val="20"/>
              </w:rPr>
            </w:pP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p>
        </w:tc>
      </w:tr>
      <w:tr w:rsidR="000B069B" w:rsidRPr="005729CA" w:rsidTr="00F25780">
        <w:trPr>
          <w:trHeight w:val="567"/>
        </w:trPr>
        <w:tc>
          <w:tcPr>
            <w:tcW w:w="5423" w:type="dxa"/>
            <w:gridSpan w:val="4"/>
            <w:tcBorders>
              <w:top w:val="nil"/>
            </w:tcBorders>
          </w:tcPr>
          <w:p w:rsidR="000B069B" w:rsidRPr="00B97F81" w:rsidRDefault="00A247EA" w:rsidP="000B069B">
            <w:pPr>
              <w:rPr>
                <w:rFonts w:ascii="Calibri" w:hAnsi="Calibri"/>
                <w:sz w:val="20"/>
              </w:rPr>
            </w:pP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p>
        </w:tc>
        <w:tc>
          <w:tcPr>
            <w:tcW w:w="3881" w:type="dxa"/>
            <w:gridSpan w:val="3"/>
          </w:tcPr>
          <w:p w:rsidR="000B069B" w:rsidRPr="00B97F81" w:rsidRDefault="009D0EDE" w:rsidP="000B069B">
            <w:pPr>
              <w:rPr>
                <w:rFonts w:ascii="Calibri" w:hAnsi="Calibri"/>
                <w:sz w:val="20"/>
              </w:rPr>
            </w:pPr>
            <w:r>
              <w:rPr>
                <w:rFonts w:ascii="Calibri" w:hAnsi="Calibri"/>
                <w:sz w:val="20"/>
              </w:rPr>
              <w:t>E-Mail</w:t>
            </w:r>
          </w:p>
          <w:p w:rsidR="000B069B" w:rsidRPr="00B97F81" w:rsidRDefault="00A247EA" w:rsidP="000B069B">
            <w:pPr>
              <w:rPr>
                <w:rFonts w:ascii="Calibri" w:hAnsi="Calibri"/>
                <w:sz w:val="20"/>
              </w:rPr>
            </w:pP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p>
        </w:tc>
      </w:tr>
      <w:tr w:rsidR="000B069B" w:rsidRPr="005729CA" w:rsidTr="00F25780">
        <w:trPr>
          <w:trHeight w:val="794"/>
        </w:trPr>
        <w:tc>
          <w:tcPr>
            <w:tcW w:w="3612" w:type="dxa"/>
          </w:tcPr>
          <w:p w:rsidR="0034580B" w:rsidRDefault="0034580B" w:rsidP="0034580B">
            <w:pPr>
              <w:rPr>
                <w:rFonts w:ascii="Calibri" w:hAnsi="Calibri"/>
                <w:sz w:val="20"/>
              </w:rPr>
            </w:pPr>
            <w:r w:rsidRPr="0034580B">
              <w:rPr>
                <w:rFonts w:ascii="Calibri" w:hAnsi="Calibri"/>
                <w:sz w:val="20"/>
              </w:rPr>
              <w:t>Prüfung gemäß §</w:t>
            </w:r>
            <w:r>
              <w:rPr>
                <w:rFonts w:ascii="Calibri" w:hAnsi="Calibri"/>
                <w:sz w:val="20"/>
              </w:rPr>
              <w:t xml:space="preserve"> 114 Z 1 JG 93</w:t>
            </w:r>
          </w:p>
          <w:p w:rsidR="0034580B" w:rsidRPr="0034580B" w:rsidRDefault="009D0EDE" w:rsidP="0034580B">
            <w:pPr>
              <w:rPr>
                <w:rFonts w:ascii="Calibri" w:hAnsi="Calibri"/>
                <w:sz w:val="20"/>
              </w:rPr>
            </w:pPr>
            <w:r>
              <w:rPr>
                <w:rFonts w:ascii="Calibri" w:hAnsi="Calibri"/>
                <w:sz w:val="20"/>
              </w:rPr>
              <w:t>abgelegt am</w:t>
            </w:r>
            <w:r w:rsidR="00A247EA">
              <w:rPr>
                <w:rFonts w:ascii="Calibri" w:hAnsi="Calibri"/>
                <w:sz w:val="20"/>
              </w:rPr>
              <w:t xml:space="preserve"> </w:t>
            </w:r>
            <w:r w:rsidR="00A247EA">
              <w:rPr>
                <w:rFonts w:asciiTheme="minorHAnsi" w:hAnsiTheme="minorHAnsi" w:cs="Arial"/>
                <w:sz w:val="22"/>
                <w:szCs w:val="22"/>
                <w:lang w:val="pt-BR"/>
              </w:rPr>
              <w:fldChar w:fldCharType="begin">
                <w:ffData>
                  <w:name w:val="Text42"/>
                  <w:enabled/>
                  <w:calcOnExit w:val="0"/>
                  <w:textInput/>
                </w:ffData>
              </w:fldChar>
            </w:r>
            <w:r w:rsidR="00A247EA">
              <w:rPr>
                <w:rFonts w:asciiTheme="minorHAnsi" w:hAnsiTheme="minorHAnsi" w:cs="Arial"/>
                <w:sz w:val="22"/>
                <w:szCs w:val="22"/>
                <w:lang w:val="pt-BR"/>
              </w:rPr>
              <w:instrText xml:space="preserve"> FORMTEXT </w:instrText>
            </w:r>
            <w:r w:rsidR="00A247EA">
              <w:rPr>
                <w:rFonts w:asciiTheme="minorHAnsi" w:hAnsiTheme="minorHAnsi" w:cs="Arial"/>
                <w:sz w:val="22"/>
                <w:szCs w:val="22"/>
                <w:lang w:val="pt-BR"/>
              </w:rPr>
            </w:r>
            <w:r w:rsidR="00A247EA">
              <w:rPr>
                <w:rFonts w:asciiTheme="minorHAnsi" w:hAnsiTheme="minorHAnsi" w:cs="Arial"/>
                <w:sz w:val="22"/>
                <w:szCs w:val="22"/>
                <w:lang w:val="pt-BR"/>
              </w:rPr>
              <w:fldChar w:fldCharType="separate"/>
            </w:r>
            <w:r w:rsidR="00A247EA">
              <w:rPr>
                <w:rFonts w:asciiTheme="minorHAnsi" w:hAnsiTheme="minorHAnsi" w:cs="Arial"/>
                <w:noProof/>
                <w:sz w:val="22"/>
                <w:szCs w:val="22"/>
                <w:lang w:val="pt-BR"/>
              </w:rPr>
              <w:t> </w:t>
            </w:r>
            <w:r w:rsidR="00A247EA">
              <w:rPr>
                <w:rFonts w:asciiTheme="minorHAnsi" w:hAnsiTheme="minorHAnsi" w:cs="Arial"/>
                <w:noProof/>
                <w:sz w:val="22"/>
                <w:szCs w:val="22"/>
                <w:lang w:val="pt-BR"/>
              </w:rPr>
              <w:t> </w:t>
            </w:r>
            <w:r w:rsidR="00A247EA">
              <w:rPr>
                <w:rFonts w:asciiTheme="minorHAnsi" w:hAnsiTheme="minorHAnsi" w:cs="Arial"/>
                <w:noProof/>
                <w:sz w:val="22"/>
                <w:szCs w:val="22"/>
                <w:lang w:val="pt-BR"/>
              </w:rPr>
              <w:t> </w:t>
            </w:r>
            <w:r w:rsidR="00A247EA">
              <w:rPr>
                <w:rFonts w:asciiTheme="minorHAnsi" w:hAnsiTheme="minorHAnsi" w:cs="Arial"/>
                <w:noProof/>
                <w:sz w:val="22"/>
                <w:szCs w:val="22"/>
                <w:lang w:val="pt-BR"/>
              </w:rPr>
              <w:t> </w:t>
            </w:r>
            <w:r w:rsidR="00A247EA">
              <w:rPr>
                <w:rFonts w:asciiTheme="minorHAnsi" w:hAnsiTheme="minorHAnsi" w:cs="Arial"/>
                <w:noProof/>
                <w:sz w:val="22"/>
                <w:szCs w:val="22"/>
                <w:lang w:val="pt-BR"/>
              </w:rPr>
              <w:t> </w:t>
            </w:r>
            <w:r w:rsidR="00A247EA">
              <w:rPr>
                <w:rFonts w:asciiTheme="minorHAnsi" w:hAnsiTheme="minorHAnsi" w:cs="Arial"/>
                <w:sz w:val="22"/>
                <w:szCs w:val="22"/>
                <w:lang w:val="pt-BR"/>
              </w:rPr>
              <w:fldChar w:fldCharType="end"/>
            </w:r>
          </w:p>
          <w:p w:rsidR="000B069B" w:rsidRPr="00B97F81" w:rsidRDefault="000B069B" w:rsidP="0034580B">
            <w:pPr>
              <w:rPr>
                <w:rFonts w:ascii="Calibri" w:hAnsi="Calibri"/>
                <w:sz w:val="20"/>
              </w:rPr>
            </w:pPr>
          </w:p>
        </w:tc>
        <w:tc>
          <w:tcPr>
            <w:tcW w:w="2693" w:type="dxa"/>
            <w:gridSpan w:val="4"/>
          </w:tcPr>
          <w:p w:rsidR="0034580B" w:rsidRPr="0034580B" w:rsidRDefault="009D0EDE" w:rsidP="0034580B">
            <w:pPr>
              <w:rPr>
                <w:rFonts w:ascii="Calibri" w:hAnsi="Calibri"/>
                <w:sz w:val="20"/>
              </w:rPr>
            </w:pPr>
            <w:r>
              <w:rPr>
                <w:rFonts w:ascii="Calibri" w:hAnsi="Calibri"/>
                <w:sz w:val="20"/>
              </w:rPr>
              <w:t>Prüfungskommission in</w:t>
            </w:r>
          </w:p>
          <w:p w:rsidR="000B069B" w:rsidRPr="00B97F81" w:rsidRDefault="00A247EA" w:rsidP="000B069B">
            <w:pPr>
              <w:rPr>
                <w:rFonts w:ascii="Calibri" w:hAnsi="Calibri"/>
                <w:sz w:val="20"/>
              </w:rPr>
            </w:pP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p>
          <w:p w:rsidR="000B069B" w:rsidRPr="00B97F81" w:rsidRDefault="000B069B" w:rsidP="000B069B">
            <w:pPr>
              <w:rPr>
                <w:rFonts w:ascii="Calibri" w:hAnsi="Calibri"/>
                <w:sz w:val="20"/>
              </w:rPr>
            </w:pPr>
          </w:p>
        </w:tc>
        <w:tc>
          <w:tcPr>
            <w:tcW w:w="2999" w:type="dxa"/>
            <w:gridSpan w:val="2"/>
          </w:tcPr>
          <w:p w:rsidR="0034580B" w:rsidRPr="0034580B" w:rsidRDefault="009D0EDE" w:rsidP="0034580B">
            <w:pPr>
              <w:rPr>
                <w:rFonts w:ascii="Calibri" w:hAnsi="Calibri"/>
                <w:sz w:val="20"/>
              </w:rPr>
            </w:pPr>
            <w:r>
              <w:rPr>
                <w:rFonts w:ascii="Calibri" w:hAnsi="Calibri"/>
                <w:sz w:val="20"/>
              </w:rPr>
              <w:t>Nummer des Prüfungszeugnisses</w:t>
            </w:r>
          </w:p>
          <w:p w:rsidR="000B069B" w:rsidRPr="00B97F81" w:rsidRDefault="00A247EA" w:rsidP="0034580B">
            <w:pPr>
              <w:rPr>
                <w:rFonts w:ascii="Calibri" w:hAnsi="Calibri"/>
                <w:sz w:val="20"/>
              </w:rPr>
            </w:pP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p>
        </w:tc>
      </w:tr>
      <w:tr w:rsidR="000B069B" w:rsidRPr="005729CA" w:rsidTr="00163732">
        <w:trPr>
          <w:trHeight w:val="907"/>
        </w:trPr>
        <w:tc>
          <w:tcPr>
            <w:tcW w:w="9304" w:type="dxa"/>
            <w:gridSpan w:val="7"/>
          </w:tcPr>
          <w:p w:rsidR="000B069B" w:rsidRPr="00B97F81" w:rsidRDefault="000B069B" w:rsidP="000B069B">
            <w:pPr>
              <w:rPr>
                <w:rFonts w:ascii="Calibri" w:hAnsi="Calibri"/>
                <w:sz w:val="20"/>
              </w:rPr>
            </w:pPr>
            <w:r w:rsidRPr="00B97F81">
              <w:rPr>
                <w:rFonts w:ascii="Calibri" w:hAnsi="Calibri"/>
                <w:sz w:val="20"/>
              </w:rPr>
              <w:t xml:space="preserve">Wurde die </w:t>
            </w:r>
            <w:r w:rsidR="0034580B">
              <w:rPr>
                <w:rFonts w:ascii="Calibri" w:hAnsi="Calibri"/>
                <w:sz w:val="20"/>
              </w:rPr>
              <w:t>Zusatzprüfung</w:t>
            </w:r>
            <w:r w:rsidRPr="00B97F81">
              <w:rPr>
                <w:rFonts w:ascii="Calibri" w:hAnsi="Calibri"/>
                <w:sz w:val="20"/>
              </w:rPr>
              <w:t xml:space="preserve"> für den Jagdschutzdienst bereits ein oder zwei Mal abgelegt?</w:t>
            </w:r>
          </w:p>
          <w:p w:rsidR="000B069B" w:rsidRPr="00B97F81" w:rsidRDefault="000B069B" w:rsidP="000B069B">
            <w:pPr>
              <w:rPr>
                <w:rFonts w:ascii="Calibri" w:hAnsi="Calibri"/>
                <w:sz w:val="20"/>
              </w:rPr>
            </w:pPr>
          </w:p>
          <w:p w:rsidR="000B069B" w:rsidRPr="00B97F81" w:rsidRDefault="00A247EA" w:rsidP="000B069B">
            <w:pPr>
              <w:rPr>
                <w:rFonts w:ascii="Calibri" w:hAnsi="Calibri"/>
                <w:sz w:val="20"/>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7C18B1">
              <w:rPr>
                <w:rFonts w:ascii="Calibri" w:hAnsi="Calibri"/>
                <w:sz w:val="22"/>
                <w:szCs w:val="22"/>
              </w:rPr>
            </w:r>
            <w:r w:rsidR="007C18B1">
              <w:rPr>
                <w:rFonts w:ascii="Calibri" w:hAnsi="Calibri"/>
                <w:sz w:val="22"/>
                <w:szCs w:val="22"/>
              </w:rPr>
              <w:fldChar w:fldCharType="separate"/>
            </w:r>
            <w:r>
              <w:rPr>
                <w:rFonts w:ascii="Calibri" w:hAnsi="Calibri"/>
                <w:sz w:val="22"/>
                <w:szCs w:val="22"/>
              </w:rPr>
              <w:fldChar w:fldCharType="end"/>
            </w:r>
            <w:r w:rsidR="008A35B9" w:rsidRPr="00B97F81">
              <w:rPr>
                <w:rFonts w:ascii="Calibri" w:hAnsi="Calibri"/>
                <w:sz w:val="20"/>
              </w:rPr>
              <w:t xml:space="preserve"> ja, Datum: </w:t>
            </w: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r w:rsidR="008A35B9" w:rsidRPr="00B97F81">
              <w:rPr>
                <w:rFonts w:ascii="Calibri" w:hAnsi="Calibri"/>
                <w:sz w:val="20"/>
              </w:rPr>
              <w:tab/>
            </w:r>
            <w:r w:rsidR="008A35B9" w:rsidRPr="00B97F81">
              <w:rPr>
                <w:rFonts w:ascii="Calibri" w:hAnsi="Calibri"/>
                <w:sz w:val="20"/>
              </w:rPr>
              <w:tab/>
            </w: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7C18B1">
              <w:rPr>
                <w:rFonts w:ascii="Calibri" w:hAnsi="Calibri"/>
                <w:sz w:val="22"/>
                <w:szCs w:val="22"/>
              </w:rPr>
            </w:r>
            <w:r w:rsidR="007C18B1">
              <w:rPr>
                <w:rFonts w:ascii="Calibri" w:hAnsi="Calibri"/>
                <w:sz w:val="22"/>
                <w:szCs w:val="22"/>
              </w:rPr>
              <w:fldChar w:fldCharType="separate"/>
            </w:r>
            <w:r>
              <w:rPr>
                <w:rFonts w:ascii="Calibri" w:hAnsi="Calibri"/>
                <w:sz w:val="22"/>
                <w:szCs w:val="22"/>
              </w:rPr>
              <w:fldChar w:fldCharType="end"/>
            </w:r>
            <w:r w:rsidR="008A35B9" w:rsidRPr="00B97F81">
              <w:rPr>
                <w:rFonts w:ascii="Calibri" w:hAnsi="Calibri"/>
                <w:sz w:val="20"/>
              </w:rPr>
              <w:t xml:space="preserve"> nein</w:t>
            </w:r>
          </w:p>
        </w:tc>
      </w:tr>
      <w:tr w:rsidR="000B069B" w:rsidRPr="005729CA" w:rsidTr="00163732">
        <w:trPr>
          <w:cantSplit/>
        </w:trPr>
        <w:tc>
          <w:tcPr>
            <w:tcW w:w="9304" w:type="dxa"/>
            <w:gridSpan w:val="7"/>
            <w:tcBorders>
              <w:bottom w:val="nil"/>
            </w:tcBorders>
          </w:tcPr>
          <w:p w:rsidR="00DF17AC" w:rsidRPr="00B97F81" w:rsidRDefault="000B069B" w:rsidP="003F7AF5">
            <w:pPr>
              <w:rPr>
                <w:rFonts w:asciiTheme="minorHAnsi" w:hAnsiTheme="minorHAnsi"/>
                <w:sz w:val="20"/>
              </w:rPr>
            </w:pPr>
            <w:r w:rsidRPr="00B97F81">
              <w:rPr>
                <w:rFonts w:asciiTheme="minorHAnsi" w:hAnsiTheme="minorHAnsi"/>
                <w:sz w:val="20"/>
              </w:rPr>
              <w:t xml:space="preserve">Gleichzeitig melde ich mich zum Vorbereitungskurs </w:t>
            </w:r>
            <w:r w:rsidR="003F7AF5">
              <w:rPr>
                <w:rFonts w:asciiTheme="minorHAnsi" w:hAnsiTheme="minorHAnsi"/>
                <w:sz w:val="20"/>
              </w:rPr>
              <w:t>2020</w:t>
            </w:r>
            <w:r w:rsidR="00B96CA3">
              <w:rPr>
                <w:rFonts w:asciiTheme="minorHAnsi" w:hAnsiTheme="minorHAnsi"/>
                <w:sz w:val="20"/>
              </w:rPr>
              <w:t>/</w:t>
            </w:r>
            <w:r w:rsidR="003F7AF5">
              <w:rPr>
                <w:rFonts w:asciiTheme="minorHAnsi" w:hAnsiTheme="minorHAnsi"/>
                <w:sz w:val="20"/>
              </w:rPr>
              <w:t>2021</w:t>
            </w:r>
            <w:r w:rsidRPr="00B97F81">
              <w:rPr>
                <w:rFonts w:asciiTheme="minorHAnsi" w:hAnsiTheme="minorHAnsi"/>
                <w:sz w:val="20"/>
              </w:rPr>
              <w:t xml:space="preserve"> an</w:t>
            </w:r>
            <w:r w:rsidR="00DF17AC">
              <w:rPr>
                <w:rFonts w:asciiTheme="minorHAnsi" w:hAnsiTheme="minorHAnsi"/>
                <w:sz w:val="20"/>
              </w:rPr>
              <w:t>:</w:t>
            </w:r>
          </w:p>
        </w:tc>
      </w:tr>
      <w:tr w:rsidR="005B3F26" w:rsidRPr="00A45DBE" w:rsidTr="00F25780">
        <w:trPr>
          <w:cantSplit/>
          <w:trHeight w:val="454"/>
        </w:trPr>
        <w:tc>
          <w:tcPr>
            <w:tcW w:w="7156" w:type="dxa"/>
            <w:gridSpan w:val="6"/>
            <w:tcBorders>
              <w:top w:val="nil"/>
              <w:left w:val="single" w:sz="4" w:space="0" w:color="auto"/>
              <w:bottom w:val="nil"/>
              <w:right w:val="nil"/>
            </w:tcBorders>
            <w:vAlign w:val="center"/>
          </w:tcPr>
          <w:p w:rsidR="00F25780" w:rsidRPr="00A45DBE" w:rsidRDefault="00A247EA" w:rsidP="00583768">
            <w:pPr>
              <w:tabs>
                <w:tab w:val="left" w:pos="426"/>
              </w:tabs>
              <w:rPr>
                <w:rFonts w:asciiTheme="minorHAnsi" w:hAnsiTheme="minorHAnsi"/>
                <w:sz w:val="20"/>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7C18B1">
              <w:rPr>
                <w:rFonts w:ascii="Calibri" w:hAnsi="Calibri"/>
                <w:sz w:val="22"/>
                <w:szCs w:val="22"/>
              </w:rPr>
            </w:r>
            <w:r w:rsidR="007C18B1">
              <w:rPr>
                <w:rFonts w:ascii="Calibri" w:hAnsi="Calibri"/>
                <w:sz w:val="22"/>
                <w:szCs w:val="22"/>
              </w:rPr>
              <w:fldChar w:fldCharType="separate"/>
            </w:r>
            <w:r>
              <w:rPr>
                <w:rFonts w:ascii="Calibri" w:hAnsi="Calibri"/>
                <w:sz w:val="22"/>
                <w:szCs w:val="22"/>
              </w:rPr>
              <w:fldChar w:fldCharType="end"/>
            </w:r>
            <w:r w:rsidR="008A35B9" w:rsidRPr="00A45DBE">
              <w:rPr>
                <w:rFonts w:ascii="Calibri" w:hAnsi="Calibri"/>
                <w:sz w:val="20"/>
              </w:rPr>
              <w:tab/>
            </w:r>
            <w:r w:rsidR="00F25780" w:rsidRPr="00A45DBE">
              <w:rPr>
                <w:rFonts w:asciiTheme="minorHAnsi" w:hAnsiTheme="minorHAnsi"/>
                <w:sz w:val="20"/>
              </w:rPr>
              <w:t xml:space="preserve">Hannes Schmeisser/Franz Landertinger | </w:t>
            </w:r>
            <w:r w:rsidR="00583768">
              <w:rPr>
                <w:rFonts w:asciiTheme="minorHAnsi" w:hAnsiTheme="minorHAnsi"/>
                <w:i/>
                <w:sz w:val="20"/>
              </w:rPr>
              <w:t>Hof</w:t>
            </w:r>
          </w:p>
        </w:tc>
        <w:tc>
          <w:tcPr>
            <w:tcW w:w="2148" w:type="dxa"/>
            <w:tcBorders>
              <w:top w:val="nil"/>
              <w:left w:val="nil"/>
              <w:bottom w:val="nil"/>
              <w:right w:val="single" w:sz="4" w:space="0" w:color="auto"/>
            </w:tcBorders>
            <w:vAlign w:val="center"/>
          </w:tcPr>
          <w:p w:rsidR="00F25780" w:rsidRPr="00A45DBE" w:rsidRDefault="00F25780" w:rsidP="009F4B6B">
            <w:pPr>
              <w:pStyle w:val="Listenabsatz"/>
              <w:tabs>
                <w:tab w:val="left" w:pos="810"/>
              </w:tabs>
              <w:ind w:left="360"/>
              <w:rPr>
                <w:rFonts w:ascii="Calibri" w:hAnsi="Calibri"/>
                <w:sz w:val="20"/>
              </w:rPr>
            </w:pPr>
          </w:p>
        </w:tc>
      </w:tr>
      <w:bookmarkStart w:id="0" w:name="_GoBack"/>
      <w:tr w:rsidR="005B3F26" w:rsidRPr="00A45DBE" w:rsidTr="00F25780">
        <w:trPr>
          <w:cantSplit/>
          <w:trHeight w:val="535"/>
        </w:trPr>
        <w:tc>
          <w:tcPr>
            <w:tcW w:w="4888" w:type="dxa"/>
            <w:gridSpan w:val="3"/>
            <w:tcBorders>
              <w:top w:val="nil"/>
              <w:left w:val="single" w:sz="4" w:space="0" w:color="auto"/>
              <w:bottom w:val="nil"/>
              <w:right w:val="nil"/>
            </w:tcBorders>
            <w:vAlign w:val="center"/>
          </w:tcPr>
          <w:p w:rsidR="00F25780" w:rsidRPr="00A45DBE" w:rsidRDefault="00A247EA" w:rsidP="00A06C47">
            <w:pPr>
              <w:pStyle w:val="Listenabsatz"/>
              <w:tabs>
                <w:tab w:val="left" w:pos="426"/>
              </w:tabs>
              <w:ind w:left="0"/>
              <w:rPr>
                <w:rFonts w:ascii="Calibri" w:hAnsi="Calibri"/>
                <w:sz w:val="20"/>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7C18B1">
              <w:rPr>
                <w:rFonts w:ascii="Calibri" w:hAnsi="Calibri"/>
                <w:sz w:val="22"/>
                <w:szCs w:val="22"/>
              </w:rPr>
            </w:r>
            <w:r w:rsidR="007C18B1">
              <w:rPr>
                <w:rFonts w:ascii="Calibri" w:hAnsi="Calibri"/>
                <w:sz w:val="22"/>
                <w:szCs w:val="22"/>
              </w:rPr>
              <w:fldChar w:fldCharType="separate"/>
            </w:r>
            <w:r>
              <w:rPr>
                <w:rFonts w:ascii="Calibri" w:hAnsi="Calibri"/>
                <w:sz w:val="22"/>
                <w:szCs w:val="22"/>
              </w:rPr>
              <w:fldChar w:fldCharType="end"/>
            </w:r>
            <w:bookmarkEnd w:id="0"/>
            <w:r w:rsidR="008A35B9" w:rsidRPr="00A45DBE">
              <w:rPr>
                <w:rFonts w:ascii="Calibri" w:hAnsi="Calibri"/>
                <w:sz w:val="20"/>
              </w:rPr>
              <w:tab/>
            </w:r>
            <w:r w:rsidR="00F25780" w:rsidRPr="00A45DBE">
              <w:rPr>
                <w:rFonts w:ascii="Calibri" w:hAnsi="Calibri"/>
                <w:sz w:val="20"/>
              </w:rPr>
              <w:t xml:space="preserve">Helmut Öhm | </w:t>
            </w:r>
            <w:r w:rsidR="00F25780" w:rsidRPr="00A45DBE">
              <w:rPr>
                <w:rFonts w:ascii="Calibri" w:hAnsi="Calibri"/>
                <w:i/>
                <w:sz w:val="20"/>
              </w:rPr>
              <w:t>Stegenwald</w:t>
            </w:r>
          </w:p>
        </w:tc>
        <w:tc>
          <w:tcPr>
            <w:tcW w:w="4416" w:type="dxa"/>
            <w:gridSpan w:val="4"/>
            <w:tcBorders>
              <w:top w:val="nil"/>
              <w:left w:val="nil"/>
              <w:bottom w:val="nil"/>
              <w:right w:val="single" w:sz="4" w:space="0" w:color="auto"/>
            </w:tcBorders>
            <w:vAlign w:val="center"/>
          </w:tcPr>
          <w:p w:rsidR="00F25780" w:rsidRPr="00A45DBE" w:rsidRDefault="00A247EA" w:rsidP="008A35B9">
            <w:pPr>
              <w:tabs>
                <w:tab w:val="left" w:pos="499"/>
              </w:tabs>
              <w:rPr>
                <w:rFonts w:ascii="Calibri" w:hAnsi="Calibri"/>
                <w:sz w:val="20"/>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7C18B1">
              <w:rPr>
                <w:rFonts w:ascii="Calibri" w:hAnsi="Calibri"/>
                <w:sz w:val="22"/>
                <w:szCs w:val="22"/>
              </w:rPr>
            </w:r>
            <w:r w:rsidR="007C18B1">
              <w:rPr>
                <w:rFonts w:ascii="Calibri" w:hAnsi="Calibri"/>
                <w:sz w:val="22"/>
                <w:szCs w:val="22"/>
              </w:rPr>
              <w:fldChar w:fldCharType="separate"/>
            </w:r>
            <w:r>
              <w:rPr>
                <w:rFonts w:ascii="Calibri" w:hAnsi="Calibri"/>
                <w:sz w:val="22"/>
                <w:szCs w:val="22"/>
              </w:rPr>
              <w:fldChar w:fldCharType="end"/>
            </w:r>
            <w:r w:rsidR="008A35B9" w:rsidRPr="00A45DBE">
              <w:rPr>
                <w:rFonts w:ascii="Calibri" w:hAnsi="Calibri"/>
                <w:sz w:val="20"/>
              </w:rPr>
              <w:tab/>
            </w:r>
            <w:r w:rsidR="00F25780" w:rsidRPr="00A45DBE">
              <w:rPr>
                <w:rFonts w:asciiTheme="minorHAnsi" w:hAnsiTheme="minorHAnsi"/>
                <w:sz w:val="20"/>
              </w:rPr>
              <w:t xml:space="preserve">Hannes Fuchsberger | </w:t>
            </w:r>
            <w:r w:rsidR="00F25780" w:rsidRPr="00A45DBE">
              <w:rPr>
                <w:rFonts w:asciiTheme="minorHAnsi" w:hAnsiTheme="minorHAnsi"/>
                <w:i/>
                <w:sz w:val="20"/>
              </w:rPr>
              <w:t>Tamsweg</w:t>
            </w:r>
          </w:p>
        </w:tc>
      </w:tr>
      <w:tr w:rsidR="005B3F26" w:rsidRPr="005B3F26" w:rsidTr="00F25780">
        <w:trPr>
          <w:cantSplit/>
          <w:trHeight w:val="454"/>
        </w:trPr>
        <w:tc>
          <w:tcPr>
            <w:tcW w:w="4888" w:type="dxa"/>
            <w:gridSpan w:val="3"/>
            <w:tcBorders>
              <w:top w:val="nil"/>
              <w:left w:val="single" w:sz="4" w:space="0" w:color="auto"/>
              <w:bottom w:val="nil"/>
              <w:right w:val="nil"/>
            </w:tcBorders>
            <w:vAlign w:val="center"/>
          </w:tcPr>
          <w:p w:rsidR="00F25780" w:rsidRPr="00A45DBE" w:rsidRDefault="00A247EA" w:rsidP="009F4B6B">
            <w:pPr>
              <w:tabs>
                <w:tab w:val="left" w:pos="426"/>
              </w:tabs>
              <w:rPr>
                <w:rFonts w:ascii="Calibri" w:hAnsi="Calibri"/>
                <w:sz w:val="20"/>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7C18B1">
              <w:rPr>
                <w:rFonts w:ascii="Calibri" w:hAnsi="Calibri"/>
                <w:sz w:val="22"/>
                <w:szCs w:val="22"/>
              </w:rPr>
            </w:r>
            <w:r w:rsidR="007C18B1">
              <w:rPr>
                <w:rFonts w:ascii="Calibri" w:hAnsi="Calibri"/>
                <w:sz w:val="22"/>
                <w:szCs w:val="22"/>
              </w:rPr>
              <w:fldChar w:fldCharType="separate"/>
            </w:r>
            <w:r>
              <w:rPr>
                <w:rFonts w:ascii="Calibri" w:hAnsi="Calibri"/>
                <w:sz w:val="22"/>
                <w:szCs w:val="22"/>
              </w:rPr>
              <w:fldChar w:fldCharType="end"/>
            </w:r>
            <w:r w:rsidR="008A35B9" w:rsidRPr="00A45DBE">
              <w:rPr>
                <w:rFonts w:ascii="Calibri" w:hAnsi="Calibri"/>
                <w:sz w:val="20"/>
              </w:rPr>
              <w:tab/>
            </w:r>
            <w:r w:rsidR="00F25780" w:rsidRPr="00A45DBE">
              <w:rPr>
                <w:rFonts w:ascii="Calibri" w:hAnsi="Calibri"/>
                <w:sz w:val="20"/>
              </w:rPr>
              <w:t xml:space="preserve">Christoph Burgstaller | </w:t>
            </w:r>
            <w:r w:rsidR="00F25780" w:rsidRPr="00A45DBE">
              <w:rPr>
                <w:rFonts w:asciiTheme="minorHAnsi" w:hAnsiTheme="minorHAnsi"/>
                <w:i/>
                <w:sz w:val="20"/>
              </w:rPr>
              <w:t>Bruck/Glstr.</w:t>
            </w:r>
          </w:p>
        </w:tc>
        <w:tc>
          <w:tcPr>
            <w:tcW w:w="2268" w:type="dxa"/>
            <w:gridSpan w:val="3"/>
            <w:tcBorders>
              <w:top w:val="nil"/>
              <w:left w:val="nil"/>
              <w:bottom w:val="nil"/>
              <w:right w:val="nil"/>
            </w:tcBorders>
            <w:vAlign w:val="center"/>
          </w:tcPr>
          <w:p w:rsidR="00F25780" w:rsidRPr="00A06C47" w:rsidRDefault="00A247EA" w:rsidP="008A35B9">
            <w:pPr>
              <w:tabs>
                <w:tab w:val="left" w:pos="499"/>
              </w:tabs>
              <w:rPr>
                <w:rFonts w:ascii="Calibri" w:hAnsi="Calibri"/>
                <w:sz w:val="20"/>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7C18B1">
              <w:rPr>
                <w:rFonts w:ascii="Calibri" w:hAnsi="Calibri"/>
                <w:sz w:val="22"/>
                <w:szCs w:val="22"/>
              </w:rPr>
            </w:r>
            <w:r w:rsidR="007C18B1">
              <w:rPr>
                <w:rFonts w:ascii="Calibri" w:hAnsi="Calibri"/>
                <w:sz w:val="22"/>
                <w:szCs w:val="22"/>
              </w:rPr>
              <w:fldChar w:fldCharType="separate"/>
            </w:r>
            <w:r>
              <w:rPr>
                <w:rFonts w:ascii="Calibri" w:hAnsi="Calibri"/>
                <w:sz w:val="22"/>
                <w:szCs w:val="22"/>
              </w:rPr>
              <w:fldChar w:fldCharType="end"/>
            </w:r>
            <w:r w:rsidR="008A35B9" w:rsidRPr="00A45DBE">
              <w:rPr>
                <w:rFonts w:ascii="Calibri" w:hAnsi="Calibri"/>
                <w:sz w:val="20"/>
              </w:rPr>
              <w:tab/>
            </w:r>
            <w:r w:rsidR="00F25780" w:rsidRPr="00A45DBE">
              <w:rPr>
                <w:rFonts w:ascii="Calibri" w:hAnsi="Calibri"/>
                <w:sz w:val="20"/>
              </w:rPr>
              <w:t>ohne</w:t>
            </w:r>
          </w:p>
        </w:tc>
        <w:tc>
          <w:tcPr>
            <w:tcW w:w="2148" w:type="dxa"/>
            <w:tcBorders>
              <w:top w:val="nil"/>
              <w:left w:val="nil"/>
              <w:bottom w:val="nil"/>
              <w:right w:val="single" w:sz="4" w:space="0" w:color="auto"/>
            </w:tcBorders>
            <w:vAlign w:val="center"/>
          </w:tcPr>
          <w:p w:rsidR="00F25780" w:rsidRPr="005B3F26" w:rsidRDefault="00F25780" w:rsidP="009F4B6B">
            <w:pPr>
              <w:pStyle w:val="Listenabsatz"/>
              <w:tabs>
                <w:tab w:val="left" w:pos="810"/>
              </w:tabs>
              <w:ind w:left="360"/>
              <w:rPr>
                <w:rFonts w:ascii="Calibri" w:hAnsi="Calibri"/>
                <w:sz w:val="20"/>
              </w:rPr>
            </w:pPr>
          </w:p>
        </w:tc>
      </w:tr>
      <w:tr w:rsidR="000B069B" w:rsidRPr="005729CA" w:rsidTr="00163732">
        <w:trPr>
          <w:trHeight w:val="567"/>
        </w:trPr>
        <w:tc>
          <w:tcPr>
            <w:tcW w:w="9304" w:type="dxa"/>
            <w:gridSpan w:val="7"/>
          </w:tcPr>
          <w:p w:rsidR="000B069B" w:rsidRPr="006C07A0" w:rsidRDefault="000B069B" w:rsidP="000B069B">
            <w:pPr>
              <w:rPr>
                <w:rFonts w:ascii="Calibri" w:hAnsi="Calibri"/>
                <w:sz w:val="16"/>
                <w:szCs w:val="16"/>
              </w:rPr>
            </w:pPr>
            <w:r w:rsidRPr="006C07A0">
              <w:rPr>
                <w:rFonts w:ascii="Calibri" w:hAnsi="Calibri"/>
                <w:sz w:val="16"/>
                <w:szCs w:val="16"/>
              </w:rPr>
              <w:t>Anmerkungen:</w:t>
            </w:r>
          </w:p>
          <w:p w:rsidR="006C07A0" w:rsidRPr="006C07A0" w:rsidRDefault="006C07A0" w:rsidP="006C07A0">
            <w:pPr>
              <w:pStyle w:val="Listenabsatz"/>
              <w:numPr>
                <w:ilvl w:val="0"/>
                <w:numId w:val="7"/>
              </w:numPr>
              <w:overflowPunct/>
              <w:autoSpaceDE/>
              <w:adjustRightInd/>
              <w:textAlignment w:val="auto"/>
              <w:rPr>
                <w:rFonts w:ascii="Calibri" w:hAnsi="Calibri"/>
                <w:sz w:val="16"/>
                <w:szCs w:val="16"/>
              </w:rPr>
            </w:pPr>
            <w:r w:rsidRPr="006C07A0">
              <w:rPr>
                <w:rFonts w:ascii="Calibri" w:hAnsi="Calibri"/>
                <w:sz w:val="16"/>
                <w:szCs w:val="16"/>
              </w:rPr>
              <w:t xml:space="preserve">Aktuelle </w:t>
            </w:r>
            <w:r w:rsidRPr="006C07A0">
              <w:rPr>
                <w:rFonts w:ascii="Calibri" w:hAnsi="Calibri"/>
                <w:b/>
                <w:sz w:val="16"/>
                <w:szCs w:val="16"/>
              </w:rPr>
              <w:t>COVID-19-Maßnahmen</w:t>
            </w:r>
            <w:r w:rsidRPr="006C07A0">
              <w:rPr>
                <w:rFonts w:ascii="Calibri" w:hAnsi="Calibri"/>
                <w:sz w:val="16"/>
                <w:szCs w:val="16"/>
              </w:rPr>
              <w:t xml:space="preserve"> sind strikt einzuhalten. Der Kurs findet vorbehaltlich möglicher COVID-19-Anordnungen statt.</w:t>
            </w:r>
          </w:p>
          <w:p w:rsidR="006C07A0" w:rsidRPr="006C07A0" w:rsidRDefault="006C07A0" w:rsidP="006C07A0">
            <w:pPr>
              <w:pStyle w:val="Listenabsatz"/>
              <w:numPr>
                <w:ilvl w:val="0"/>
                <w:numId w:val="7"/>
              </w:numPr>
              <w:textAlignment w:val="auto"/>
              <w:rPr>
                <w:rFonts w:ascii="Calibri" w:hAnsi="Calibri"/>
                <w:sz w:val="16"/>
                <w:szCs w:val="16"/>
              </w:rPr>
            </w:pPr>
            <w:r w:rsidRPr="006C07A0">
              <w:rPr>
                <w:rFonts w:asciiTheme="minorHAnsi" w:hAnsiTheme="minorHAnsi"/>
                <w:sz w:val="16"/>
                <w:szCs w:val="16"/>
              </w:rPr>
              <w:t>Die Kursgebühr wird direkt vom Kursleiter eingehoben.</w:t>
            </w:r>
          </w:p>
          <w:p w:rsidR="006C07A0" w:rsidRPr="006C07A0" w:rsidRDefault="006C07A0" w:rsidP="006C07A0">
            <w:pPr>
              <w:pStyle w:val="Listenabsatz"/>
              <w:numPr>
                <w:ilvl w:val="0"/>
                <w:numId w:val="7"/>
              </w:numPr>
              <w:textAlignment w:val="auto"/>
              <w:rPr>
                <w:rFonts w:ascii="Calibri" w:hAnsi="Calibri"/>
                <w:sz w:val="16"/>
                <w:szCs w:val="16"/>
              </w:rPr>
            </w:pPr>
            <w:r w:rsidRPr="006C07A0">
              <w:rPr>
                <w:rFonts w:asciiTheme="minorHAnsi" w:hAnsiTheme="minorHAnsi"/>
                <w:sz w:val="16"/>
                <w:szCs w:val="16"/>
              </w:rPr>
              <w:t>Stand September 2020 – Änderungen vorbehalten!</w:t>
            </w:r>
          </w:p>
          <w:p w:rsidR="00F25780" w:rsidRPr="006C07A0" w:rsidRDefault="00F25780" w:rsidP="00816635">
            <w:pPr>
              <w:pStyle w:val="Listenabsatz"/>
              <w:ind w:left="360"/>
              <w:rPr>
                <w:rFonts w:ascii="Calibri" w:hAnsi="Calibri"/>
                <w:sz w:val="16"/>
                <w:szCs w:val="16"/>
              </w:rPr>
            </w:pPr>
          </w:p>
          <w:p w:rsidR="0018428C" w:rsidRPr="006C07A0" w:rsidRDefault="0018428C" w:rsidP="0018428C">
            <w:pPr>
              <w:jc w:val="both"/>
              <w:rPr>
                <w:rFonts w:ascii="Calibri" w:hAnsi="Calibri"/>
                <w:b/>
                <w:bCs/>
                <w:sz w:val="16"/>
                <w:szCs w:val="16"/>
                <w:u w:val="single"/>
              </w:rPr>
            </w:pPr>
            <w:r w:rsidRPr="006C07A0">
              <w:rPr>
                <w:rFonts w:ascii="Calibri" w:hAnsi="Calibri"/>
                <w:b/>
                <w:bCs/>
                <w:sz w:val="16"/>
                <w:szCs w:val="16"/>
                <w:u w:val="single"/>
              </w:rPr>
              <w:t>Datenschutzrechtliche Zustimmung zur Datenverarbeitung:</w:t>
            </w:r>
          </w:p>
          <w:p w:rsidR="000B069B" w:rsidRPr="006C07A0" w:rsidRDefault="0018428C" w:rsidP="000B069B">
            <w:pPr>
              <w:rPr>
                <w:rFonts w:ascii="Calibri" w:hAnsi="Calibri"/>
                <w:sz w:val="16"/>
                <w:szCs w:val="16"/>
              </w:rPr>
            </w:pPr>
            <w:r w:rsidRPr="006C07A0">
              <w:rPr>
                <w:rFonts w:ascii="Calibri" w:hAnsi="Calibri"/>
                <w:sz w:val="16"/>
                <w:szCs w:val="16"/>
              </w:rPr>
              <w:t>Ich stimme zu, dass meine persönlichen Daten zum Zweck</w:t>
            </w:r>
            <w:r w:rsidR="00F25780" w:rsidRPr="006C07A0">
              <w:rPr>
                <w:rFonts w:ascii="Calibri" w:hAnsi="Calibri"/>
                <w:sz w:val="16"/>
                <w:szCs w:val="16"/>
              </w:rPr>
              <w:t xml:space="preserve"> der Erfüllung der Aufgaben zu </w:t>
            </w:r>
            <w:r w:rsidRPr="006C07A0">
              <w:rPr>
                <w:rFonts w:ascii="Calibri" w:hAnsi="Calibri"/>
                <w:sz w:val="16"/>
                <w:szCs w:val="16"/>
              </w:rPr>
              <w:t>gegenständigen Ansuchen verarbeitet und hierfür verwendet werden. Diese Zustimmung kann ich jederzeit postalisch, per E-Mail oder per Fax an die Salzburger Jägerschaft widerrufen.</w:t>
            </w:r>
          </w:p>
          <w:p w:rsidR="008376E2" w:rsidRPr="006C07A0" w:rsidRDefault="008376E2" w:rsidP="000B069B">
            <w:pPr>
              <w:rPr>
                <w:rFonts w:ascii="Calibri" w:hAnsi="Calibri"/>
                <w:sz w:val="16"/>
                <w:szCs w:val="16"/>
              </w:rPr>
            </w:pPr>
          </w:p>
        </w:tc>
      </w:tr>
    </w:tbl>
    <w:p w:rsidR="000B069B" w:rsidRPr="005729CA" w:rsidRDefault="000B069B" w:rsidP="000B069B">
      <w:pPr>
        <w:rPr>
          <w:rFonts w:ascii="Calibri" w:hAnsi="Calibri"/>
          <w:sz w:val="21"/>
          <w:szCs w:val="21"/>
        </w:rPr>
      </w:pPr>
    </w:p>
    <w:p w:rsidR="000B069B" w:rsidRDefault="000B069B" w:rsidP="000B069B">
      <w:pPr>
        <w:rPr>
          <w:rFonts w:ascii="Calibri" w:hAnsi="Calibri"/>
          <w:sz w:val="21"/>
          <w:szCs w:val="21"/>
        </w:rPr>
      </w:pPr>
    </w:p>
    <w:p w:rsidR="005729CA" w:rsidRPr="005729CA" w:rsidRDefault="005729CA" w:rsidP="000B069B">
      <w:pPr>
        <w:rPr>
          <w:rFonts w:ascii="Calibri" w:hAnsi="Calibri"/>
          <w:sz w:val="21"/>
          <w:szCs w:val="21"/>
        </w:rPr>
      </w:pPr>
    </w:p>
    <w:tbl>
      <w:tblPr>
        <w:tblW w:w="0" w:type="auto"/>
        <w:tblLook w:val="01E0" w:firstRow="1" w:lastRow="1" w:firstColumn="1" w:lastColumn="1" w:noHBand="0" w:noVBand="0"/>
      </w:tblPr>
      <w:tblGrid>
        <w:gridCol w:w="3414"/>
        <w:gridCol w:w="2166"/>
        <w:gridCol w:w="3631"/>
      </w:tblGrid>
      <w:tr w:rsidR="000B069B" w:rsidRPr="005729CA" w:rsidTr="00923802">
        <w:tc>
          <w:tcPr>
            <w:tcW w:w="3414" w:type="dxa"/>
            <w:tcBorders>
              <w:bottom w:val="single" w:sz="4" w:space="0" w:color="auto"/>
            </w:tcBorders>
            <w:shd w:val="clear" w:color="auto" w:fill="auto"/>
          </w:tcPr>
          <w:p w:rsidR="000B069B" w:rsidRPr="005729CA" w:rsidRDefault="00A247EA" w:rsidP="000B069B">
            <w:pPr>
              <w:rPr>
                <w:rFonts w:ascii="Calibri" w:hAnsi="Calibri"/>
                <w:sz w:val="21"/>
                <w:szCs w:val="21"/>
              </w:rPr>
            </w:pPr>
            <w:r>
              <w:rPr>
                <w:rFonts w:asciiTheme="minorHAnsi" w:hAnsiTheme="minorHAnsi" w:cs="Arial"/>
                <w:sz w:val="22"/>
                <w:szCs w:val="22"/>
                <w:lang w:val="pt-BR"/>
              </w:rPr>
              <w:fldChar w:fldCharType="begin">
                <w:ffData>
                  <w:name w:val="Text42"/>
                  <w:enabled/>
                  <w:calcOnExit w:val="0"/>
                  <w:textInput/>
                </w:ffData>
              </w:fldChar>
            </w:r>
            <w:r>
              <w:rPr>
                <w:rFonts w:asciiTheme="minorHAnsi" w:hAnsiTheme="minorHAnsi" w:cs="Arial"/>
                <w:sz w:val="22"/>
                <w:szCs w:val="22"/>
                <w:lang w:val="pt-BR"/>
              </w:rPr>
              <w:instrText xml:space="preserve"> FORMTEXT </w:instrText>
            </w:r>
            <w:r>
              <w:rPr>
                <w:rFonts w:asciiTheme="minorHAnsi" w:hAnsiTheme="minorHAnsi" w:cs="Arial"/>
                <w:sz w:val="22"/>
                <w:szCs w:val="22"/>
                <w:lang w:val="pt-BR"/>
              </w:rPr>
            </w:r>
            <w:r>
              <w:rPr>
                <w:rFonts w:asciiTheme="minorHAnsi" w:hAnsiTheme="minorHAnsi" w:cs="Arial"/>
                <w:sz w:val="22"/>
                <w:szCs w:val="22"/>
                <w:lang w:val="pt-BR"/>
              </w:rPr>
              <w:fldChar w:fldCharType="separate"/>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noProof/>
                <w:sz w:val="22"/>
                <w:szCs w:val="22"/>
                <w:lang w:val="pt-BR"/>
              </w:rPr>
              <w:t> </w:t>
            </w:r>
            <w:r>
              <w:rPr>
                <w:rFonts w:asciiTheme="minorHAnsi" w:hAnsiTheme="minorHAnsi" w:cs="Arial"/>
                <w:sz w:val="22"/>
                <w:szCs w:val="22"/>
                <w:lang w:val="pt-BR"/>
              </w:rPr>
              <w:fldChar w:fldCharType="end"/>
            </w:r>
          </w:p>
        </w:tc>
        <w:tc>
          <w:tcPr>
            <w:tcW w:w="2166" w:type="dxa"/>
            <w:shd w:val="clear" w:color="auto" w:fill="auto"/>
          </w:tcPr>
          <w:p w:rsidR="000B069B" w:rsidRPr="005729CA" w:rsidRDefault="000B069B" w:rsidP="000B069B">
            <w:pPr>
              <w:rPr>
                <w:rFonts w:ascii="Calibri" w:hAnsi="Calibri"/>
                <w:sz w:val="21"/>
                <w:szCs w:val="21"/>
              </w:rPr>
            </w:pPr>
          </w:p>
        </w:tc>
        <w:tc>
          <w:tcPr>
            <w:tcW w:w="3631" w:type="dxa"/>
            <w:tcBorders>
              <w:bottom w:val="single" w:sz="4" w:space="0" w:color="auto"/>
            </w:tcBorders>
            <w:shd w:val="clear" w:color="auto" w:fill="auto"/>
          </w:tcPr>
          <w:p w:rsidR="000B069B" w:rsidRPr="005729CA" w:rsidRDefault="000B069B" w:rsidP="000B069B">
            <w:pPr>
              <w:rPr>
                <w:rFonts w:ascii="Calibri" w:hAnsi="Calibri"/>
                <w:sz w:val="21"/>
                <w:szCs w:val="21"/>
              </w:rPr>
            </w:pPr>
          </w:p>
        </w:tc>
      </w:tr>
      <w:tr w:rsidR="000B069B" w:rsidRPr="005729CA" w:rsidTr="00923802">
        <w:tc>
          <w:tcPr>
            <w:tcW w:w="3414" w:type="dxa"/>
            <w:tcBorders>
              <w:top w:val="single" w:sz="4" w:space="0" w:color="auto"/>
            </w:tcBorders>
            <w:shd w:val="clear" w:color="auto" w:fill="auto"/>
          </w:tcPr>
          <w:p w:rsidR="000B069B" w:rsidRPr="005729CA" w:rsidRDefault="000B069B" w:rsidP="000B069B">
            <w:pPr>
              <w:rPr>
                <w:rFonts w:ascii="Calibri" w:hAnsi="Calibri"/>
                <w:sz w:val="21"/>
                <w:szCs w:val="21"/>
              </w:rPr>
            </w:pPr>
            <w:r w:rsidRPr="005729CA">
              <w:rPr>
                <w:rFonts w:ascii="Calibri" w:hAnsi="Calibri"/>
                <w:sz w:val="21"/>
                <w:szCs w:val="21"/>
              </w:rPr>
              <w:t>Ort, Datum</w:t>
            </w:r>
          </w:p>
        </w:tc>
        <w:tc>
          <w:tcPr>
            <w:tcW w:w="2166" w:type="dxa"/>
            <w:shd w:val="clear" w:color="auto" w:fill="auto"/>
          </w:tcPr>
          <w:p w:rsidR="000B069B" w:rsidRPr="005729CA" w:rsidRDefault="000B069B" w:rsidP="000B069B">
            <w:pPr>
              <w:rPr>
                <w:rFonts w:ascii="Calibri" w:hAnsi="Calibri"/>
                <w:sz w:val="21"/>
                <w:szCs w:val="21"/>
              </w:rPr>
            </w:pPr>
          </w:p>
        </w:tc>
        <w:tc>
          <w:tcPr>
            <w:tcW w:w="3631" w:type="dxa"/>
            <w:tcBorders>
              <w:top w:val="single" w:sz="4" w:space="0" w:color="auto"/>
            </w:tcBorders>
            <w:shd w:val="clear" w:color="auto" w:fill="auto"/>
          </w:tcPr>
          <w:p w:rsidR="000B069B" w:rsidRPr="005729CA" w:rsidRDefault="000B069B" w:rsidP="000B069B">
            <w:pPr>
              <w:rPr>
                <w:rFonts w:ascii="Calibri" w:hAnsi="Calibri"/>
                <w:sz w:val="21"/>
                <w:szCs w:val="21"/>
              </w:rPr>
            </w:pPr>
            <w:r w:rsidRPr="005729CA">
              <w:rPr>
                <w:rFonts w:ascii="Calibri" w:hAnsi="Calibri"/>
                <w:sz w:val="21"/>
                <w:szCs w:val="21"/>
              </w:rPr>
              <w:t>Unterschrift des Antragstellers</w:t>
            </w:r>
          </w:p>
        </w:tc>
      </w:tr>
    </w:tbl>
    <w:p w:rsidR="000B069B" w:rsidRPr="005729CA" w:rsidRDefault="000B069B" w:rsidP="000B069B">
      <w:pPr>
        <w:rPr>
          <w:rFonts w:ascii="Calibri" w:hAnsi="Calibri"/>
          <w:sz w:val="21"/>
          <w:szCs w:val="21"/>
        </w:rPr>
      </w:pPr>
    </w:p>
    <w:p w:rsidR="000B069B" w:rsidRPr="0034580B" w:rsidRDefault="000B069B" w:rsidP="000B069B">
      <w:pPr>
        <w:rPr>
          <w:rFonts w:ascii="Calibri" w:hAnsi="Calibri"/>
          <w:b/>
          <w:sz w:val="18"/>
          <w:szCs w:val="18"/>
          <w:u w:val="single"/>
        </w:rPr>
      </w:pPr>
      <w:r w:rsidRPr="0034580B">
        <w:rPr>
          <w:rFonts w:ascii="Calibri" w:hAnsi="Calibri"/>
          <w:b/>
          <w:sz w:val="18"/>
          <w:szCs w:val="18"/>
          <w:u w:val="single"/>
        </w:rPr>
        <w:t>Beilagen:</w:t>
      </w:r>
    </w:p>
    <w:p w:rsidR="000B069B" w:rsidRPr="0034580B" w:rsidRDefault="000B069B" w:rsidP="000B069B">
      <w:pPr>
        <w:rPr>
          <w:rFonts w:ascii="Calibri" w:hAnsi="Calibri"/>
          <w:sz w:val="18"/>
          <w:szCs w:val="18"/>
        </w:rPr>
      </w:pPr>
      <w:r w:rsidRPr="0034580B">
        <w:rPr>
          <w:rFonts w:ascii="Calibri" w:hAnsi="Calibri"/>
          <w:sz w:val="18"/>
          <w:szCs w:val="18"/>
        </w:rPr>
        <w:t>1 Geburtsurkunde (Kopie)</w:t>
      </w:r>
    </w:p>
    <w:p w:rsidR="001239A1" w:rsidRDefault="001239A1" w:rsidP="001239A1">
      <w:pPr>
        <w:rPr>
          <w:rFonts w:ascii="Calibri" w:hAnsi="Calibri"/>
          <w:sz w:val="18"/>
          <w:szCs w:val="18"/>
        </w:rPr>
      </w:pPr>
      <w:r>
        <w:rPr>
          <w:rFonts w:ascii="Calibri" w:hAnsi="Calibri"/>
          <w:sz w:val="18"/>
          <w:szCs w:val="18"/>
        </w:rPr>
        <w:t xml:space="preserve">1 Jahresjagdkarte (Kopie Ausweis) und Zahlungsbelege (Kopien) für wenigstens </w:t>
      </w:r>
      <w:r>
        <w:rPr>
          <w:rFonts w:ascii="Calibri" w:hAnsi="Calibri"/>
          <w:b/>
          <w:sz w:val="18"/>
          <w:szCs w:val="18"/>
          <w:u w:val="single"/>
        </w:rPr>
        <w:t>drei</w:t>
      </w:r>
      <w:r>
        <w:rPr>
          <w:rFonts w:ascii="Calibri" w:hAnsi="Calibri"/>
          <w:sz w:val="18"/>
          <w:szCs w:val="18"/>
        </w:rPr>
        <w:t xml:space="preserve"> der Prüfung vorangegangenen Jahre</w:t>
      </w:r>
    </w:p>
    <w:p w:rsidR="000B069B" w:rsidRPr="0034580B" w:rsidRDefault="000B069B" w:rsidP="000B069B">
      <w:pPr>
        <w:rPr>
          <w:rFonts w:ascii="Calibri" w:hAnsi="Calibri"/>
          <w:sz w:val="18"/>
          <w:szCs w:val="18"/>
        </w:rPr>
      </w:pPr>
      <w:r w:rsidRPr="0034580B">
        <w:rPr>
          <w:rFonts w:ascii="Calibri" w:hAnsi="Calibri"/>
          <w:sz w:val="18"/>
          <w:szCs w:val="18"/>
        </w:rPr>
        <w:t>1 Bestätigung über den Besuch eines Erste-Hilfe-Kurses (nicht älter als 1 Jahr)</w:t>
      </w:r>
    </w:p>
    <w:p w:rsidR="0034580B" w:rsidRPr="0034580B" w:rsidRDefault="0034580B" w:rsidP="0034580B">
      <w:pPr>
        <w:rPr>
          <w:rFonts w:ascii="Calibri" w:hAnsi="Calibri"/>
          <w:sz w:val="18"/>
          <w:szCs w:val="18"/>
        </w:rPr>
      </w:pPr>
      <w:r w:rsidRPr="0034580B">
        <w:rPr>
          <w:rFonts w:ascii="Calibri" w:hAnsi="Calibri"/>
          <w:sz w:val="18"/>
          <w:szCs w:val="18"/>
        </w:rPr>
        <w:t>1 Prüfungszeugnis gem. § 114 Z 1 JG 1993 (Original oder notariell beglaubigte Abschrift)</w:t>
      </w:r>
    </w:p>
    <w:p w:rsidR="000B069B" w:rsidRPr="0034580B" w:rsidRDefault="000B069B" w:rsidP="000B069B">
      <w:pPr>
        <w:rPr>
          <w:rFonts w:ascii="Calibri" w:hAnsi="Calibri"/>
          <w:sz w:val="18"/>
          <w:szCs w:val="18"/>
        </w:rPr>
      </w:pPr>
      <w:r w:rsidRPr="0034580B">
        <w:rPr>
          <w:rFonts w:ascii="Calibri" w:hAnsi="Calibri"/>
          <w:sz w:val="18"/>
          <w:szCs w:val="18"/>
        </w:rPr>
        <w:t>1 Bestätigung der praktischen Betätigung (Jagdinhaber/Jagdleiter, Hegemeister, Bezirksjägerschaft)</w:t>
      </w:r>
    </w:p>
    <w:p w:rsidR="00163732" w:rsidRDefault="000B069B" w:rsidP="000B069B">
      <w:pPr>
        <w:rPr>
          <w:rFonts w:ascii="Calibri" w:hAnsi="Calibri"/>
          <w:sz w:val="18"/>
          <w:szCs w:val="18"/>
        </w:rPr>
      </w:pPr>
      <w:r w:rsidRPr="0034580B">
        <w:rPr>
          <w:rFonts w:ascii="Calibri" w:hAnsi="Calibri"/>
          <w:sz w:val="18"/>
          <w:szCs w:val="18"/>
        </w:rPr>
        <w:t>1 Bestätigung der Salzburger Jägerschaft über das Bestehen der erforderlichen Schießprüfung (nicht älter als 1 Jahr)</w:t>
      </w:r>
    </w:p>
    <w:p w:rsidR="00163732" w:rsidRDefault="00163732" w:rsidP="000B069B">
      <w:pPr>
        <w:rPr>
          <w:rFonts w:ascii="Calibri" w:hAnsi="Calibri"/>
          <w:sz w:val="18"/>
          <w:szCs w:val="18"/>
        </w:rPr>
      </w:pPr>
    </w:p>
    <w:p w:rsidR="00163732" w:rsidRDefault="00163732" w:rsidP="000B069B">
      <w:pPr>
        <w:rPr>
          <w:rFonts w:ascii="Calibri" w:hAnsi="Calibri"/>
          <w:sz w:val="18"/>
          <w:szCs w:val="18"/>
        </w:rPr>
      </w:pPr>
    </w:p>
    <w:p w:rsidR="00163732" w:rsidRDefault="00163732" w:rsidP="000B069B">
      <w:pPr>
        <w:rPr>
          <w:rFonts w:ascii="Calibri" w:hAnsi="Calibri"/>
          <w:sz w:val="18"/>
          <w:szCs w:val="18"/>
        </w:rPr>
        <w:sectPr w:rsidR="00163732" w:rsidSect="006C07A0">
          <w:headerReference w:type="default" r:id="rId8"/>
          <w:footerReference w:type="even" r:id="rId9"/>
          <w:footerReference w:type="default" r:id="rId10"/>
          <w:headerReference w:type="first" r:id="rId11"/>
          <w:pgSz w:w="11907" w:h="16840" w:code="9"/>
          <w:pgMar w:top="1418" w:right="1418" w:bottom="426" w:left="1418" w:header="720" w:footer="567" w:gutter="0"/>
          <w:cols w:space="720"/>
          <w:titlePg/>
          <w:docGrid w:linePitch="78"/>
        </w:sectPr>
      </w:pPr>
    </w:p>
    <w:p w:rsidR="00163732" w:rsidRPr="00163732" w:rsidRDefault="00163732" w:rsidP="00477278">
      <w:pPr>
        <w:ind w:firstLine="709"/>
        <w:rPr>
          <w:rFonts w:ascii="Calibri" w:hAnsi="Calibri"/>
          <w:b/>
          <w:sz w:val="18"/>
          <w:szCs w:val="18"/>
        </w:rPr>
      </w:pPr>
      <w:r w:rsidRPr="00163732">
        <w:rPr>
          <w:rFonts w:ascii="Calibri" w:hAnsi="Calibri"/>
          <w:b/>
          <w:sz w:val="18"/>
          <w:szCs w:val="18"/>
        </w:rPr>
        <w:lastRenderedPageBreak/>
        <w:t>Zur Erklärung für den Antragsteller:</w:t>
      </w:r>
    </w:p>
    <w:p w:rsidR="00163732" w:rsidRPr="00163732" w:rsidRDefault="00163732" w:rsidP="00163732">
      <w:pPr>
        <w:jc w:val="both"/>
        <w:rPr>
          <w:rFonts w:ascii="Calibri" w:hAnsi="Calibri"/>
          <w:sz w:val="18"/>
          <w:szCs w:val="18"/>
        </w:rPr>
      </w:pPr>
    </w:p>
    <w:p w:rsidR="00163732" w:rsidRPr="00163732" w:rsidRDefault="00163732" w:rsidP="00163732">
      <w:pPr>
        <w:jc w:val="both"/>
        <w:rPr>
          <w:rFonts w:ascii="Calibri" w:hAnsi="Calibri"/>
          <w:sz w:val="18"/>
          <w:szCs w:val="18"/>
        </w:rPr>
      </w:pPr>
      <w:r w:rsidRPr="00163732">
        <w:rPr>
          <w:rFonts w:ascii="Calibri" w:hAnsi="Calibri"/>
          <w:sz w:val="18"/>
          <w:szCs w:val="18"/>
        </w:rPr>
        <w:t xml:space="preserve">Auszug aus dem Salzburger Jagdgesetz 1993, </w:t>
      </w:r>
      <w:proofErr w:type="spellStart"/>
      <w:r w:rsidRPr="00163732">
        <w:rPr>
          <w:rFonts w:ascii="Calibri" w:hAnsi="Calibri"/>
          <w:sz w:val="18"/>
          <w:szCs w:val="18"/>
        </w:rPr>
        <w:t>LGBl</w:t>
      </w:r>
      <w:proofErr w:type="spellEnd"/>
      <w:r w:rsidRPr="00163732">
        <w:rPr>
          <w:rFonts w:ascii="Calibri" w:hAnsi="Calibri"/>
          <w:sz w:val="18"/>
          <w:szCs w:val="18"/>
        </w:rPr>
        <w:t xml:space="preserve"> </w:t>
      </w:r>
      <w:proofErr w:type="spellStart"/>
      <w:r w:rsidRPr="00163732">
        <w:rPr>
          <w:rFonts w:ascii="Calibri" w:hAnsi="Calibri"/>
          <w:sz w:val="18"/>
          <w:szCs w:val="18"/>
        </w:rPr>
        <w:t>Nr</w:t>
      </w:r>
      <w:proofErr w:type="spellEnd"/>
      <w:r w:rsidRPr="00163732">
        <w:rPr>
          <w:rFonts w:ascii="Calibri" w:hAnsi="Calibri"/>
          <w:sz w:val="18"/>
          <w:szCs w:val="18"/>
        </w:rPr>
        <w:t xml:space="preserve"> 100/1993, </w:t>
      </w:r>
      <w:proofErr w:type="spellStart"/>
      <w:r w:rsidRPr="00163732">
        <w:rPr>
          <w:rFonts w:ascii="Calibri" w:hAnsi="Calibri"/>
          <w:sz w:val="18"/>
          <w:szCs w:val="18"/>
        </w:rPr>
        <w:t>idgF</w:t>
      </w:r>
      <w:proofErr w:type="spellEnd"/>
      <w:r w:rsidRPr="00163732">
        <w:rPr>
          <w:rFonts w:ascii="Calibri" w:hAnsi="Calibri"/>
          <w:sz w:val="18"/>
          <w:szCs w:val="18"/>
        </w:rPr>
        <w:t>, über das Jagdwesen im Bundesland Salzburg:</w:t>
      </w:r>
    </w:p>
    <w:p w:rsidR="00163732" w:rsidRPr="00163732" w:rsidRDefault="00163732" w:rsidP="00163732">
      <w:pPr>
        <w:jc w:val="both"/>
        <w:rPr>
          <w:rFonts w:ascii="Calibri" w:hAnsi="Calibri"/>
          <w:sz w:val="18"/>
          <w:szCs w:val="18"/>
        </w:rPr>
      </w:pPr>
    </w:p>
    <w:p w:rsidR="00163732" w:rsidRPr="00163732" w:rsidRDefault="00163732" w:rsidP="00163732">
      <w:pPr>
        <w:jc w:val="both"/>
        <w:rPr>
          <w:rFonts w:ascii="Calibri" w:hAnsi="Calibri"/>
          <w:b/>
          <w:sz w:val="18"/>
          <w:szCs w:val="18"/>
        </w:rPr>
      </w:pPr>
      <w:r w:rsidRPr="00163732">
        <w:rPr>
          <w:rFonts w:ascii="Calibri" w:hAnsi="Calibri"/>
          <w:b/>
          <w:sz w:val="18"/>
          <w:szCs w:val="18"/>
        </w:rPr>
        <w:t>1. Organisationsrechtliche Stellung:</w:t>
      </w:r>
    </w:p>
    <w:p w:rsidR="00163732" w:rsidRPr="00163732" w:rsidRDefault="00163732" w:rsidP="00163732">
      <w:pPr>
        <w:jc w:val="both"/>
        <w:rPr>
          <w:rFonts w:ascii="Calibri" w:hAnsi="Calibri"/>
          <w:b/>
          <w:sz w:val="18"/>
          <w:szCs w:val="18"/>
        </w:rPr>
      </w:pPr>
    </w:p>
    <w:p w:rsidR="00163732" w:rsidRPr="00163732" w:rsidRDefault="00163732" w:rsidP="00163732">
      <w:pPr>
        <w:jc w:val="both"/>
        <w:rPr>
          <w:rFonts w:ascii="Calibri" w:hAnsi="Calibri"/>
          <w:b/>
          <w:sz w:val="18"/>
          <w:szCs w:val="18"/>
        </w:rPr>
      </w:pPr>
      <w:r w:rsidRPr="00163732">
        <w:rPr>
          <w:rFonts w:ascii="Calibri" w:hAnsi="Calibri"/>
          <w:sz w:val="18"/>
          <w:szCs w:val="18"/>
        </w:rPr>
        <w:t>§ 114 Die organisationsrechtliche Stellung der Jagdschutzo</w:t>
      </w:r>
      <w:r w:rsidRPr="00163732">
        <w:rPr>
          <w:rFonts w:ascii="Calibri" w:hAnsi="Calibri"/>
          <w:sz w:val="18"/>
          <w:szCs w:val="18"/>
        </w:rPr>
        <w:t>r</w:t>
      </w:r>
      <w:r w:rsidRPr="00163732">
        <w:rPr>
          <w:rFonts w:ascii="Calibri" w:hAnsi="Calibri"/>
          <w:sz w:val="18"/>
          <w:szCs w:val="18"/>
        </w:rPr>
        <w:t>gane ergibt sich aus dem Salzburger Landes-</w:t>
      </w:r>
      <w:proofErr w:type="spellStart"/>
      <w:r w:rsidRPr="00163732">
        <w:rPr>
          <w:rFonts w:ascii="Calibri" w:hAnsi="Calibri"/>
          <w:sz w:val="18"/>
          <w:szCs w:val="18"/>
        </w:rPr>
        <w:t>Wacheorganegesetz</w:t>
      </w:r>
      <w:proofErr w:type="spellEnd"/>
      <w:r w:rsidRPr="00163732">
        <w:rPr>
          <w:rFonts w:ascii="Calibri" w:hAnsi="Calibri"/>
          <w:sz w:val="18"/>
          <w:szCs w:val="18"/>
        </w:rPr>
        <w:t xml:space="preserve">, </w:t>
      </w:r>
      <w:proofErr w:type="spellStart"/>
      <w:r w:rsidRPr="00163732">
        <w:rPr>
          <w:rFonts w:ascii="Calibri" w:hAnsi="Calibri"/>
          <w:sz w:val="18"/>
          <w:szCs w:val="18"/>
        </w:rPr>
        <w:t>LGBl</w:t>
      </w:r>
      <w:proofErr w:type="spellEnd"/>
      <w:r w:rsidRPr="00163732">
        <w:rPr>
          <w:rFonts w:ascii="Calibri" w:hAnsi="Calibri"/>
          <w:sz w:val="18"/>
          <w:szCs w:val="18"/>
        </w:rPr>
        <w:t xml:space="preserve"> </w:t>
      </w:r>
      <w:proofErr w:type="spellStart"/>
      <w:r w:rsidRPr="00163732">
        <w:rPr>
          <w:rFonts w:ascii="Calibri" w:hAnsi="Calibri"/>
          <w:sz w:val="18"/>
          <w:szCs w:val="18"/>
        </w:rPr>
        <w:t>Nr</w:t>
      </w:r>
      <w:proofErr w:type="spellEnd"/>
      <w:r w:rsidRPr="00163732">
        <w:rPr>
          <w:rFonts w:ascii="Calibri" w:hAnsi="Calibri"/>
          <w:sz w:val="18"/>
          <w:szCs w:val="18"/>
        </w:rPr>
        <w:t xml:space="preserve"> 66/1977, und folgenden b</w:t>
      </w:r>
      <w:r w:rsidRPr="00163732">
        <w:rPr>
          <w:rFonts w:ascii="Calibri" w:hAnsi="Calibri"/>
          <w:sz w:val="18"/>
          <w:szCs w:val="18"/>
        </w:rPr>
        <w:t>e</w:t>
      </w:r>
      <w:r w:rsidRPr="00163732">
        <w:rPr>
          <w:rFonts w:ascii="Calibri" w:hAnsi="Calibri"/>
          <w:sz w:val="18"/>
          <w:szCs w:val="18"/>
        </w:rPr>
        <w:t>sonderen Bestimmungen:</w:t>
      </w:r>
      <w:r w:rsidRPr="00163732">
        <w:rPr>
          <w:rFonts w:ascii="Calibri" w:hAnsi="Calibri"/>
          <w:sz w:val="18"/>
          <w:szCs w:val="18"/>
        </w:rPr>
        <w:br/>
      </w:r>
      <w:r w:rsidRPr="00163732">
        <w:rPr>
          <w:rFonts w:ascii="Calibri" w:hAnsi="Calibri"/>
          <w:sz w:val="18"/>
          <w:szCs w:val="18"/>
        </w:rPr>
        <w:br/>
        <w:t>Zu Jagdschutzorganen dürfen nur Personen bestellt werden, die die Prüfung für den Jagdschutzdienst mit Erfolg abgelegt haben und eine gültige Jahresjagdkarte besitzen. Die Prüfung für den Jagdschutzdienst wird zur Gänze durch die in Sal</w:t>
      </w:r>
      <w:r w:rsidRPr="00163732">
        <w:rPr>
          <w:rFonts w:ascii="Calibri" w:hAnsi="Calibri"/>
          <w:sz w:val="18"/>
          <w:szCs w:val="18"/>
        </w:rPr>
        <w:t>z</w:t>
      </w:r>
      <w:r w:rsidRPr="00163732">
        <w:rPr>
          <w:rFonts w:ascii="Calibri" w:hAnsi="Calibri"/>
          <w:sz w:val="18"/>
          <w:szCs w:val="18"/>
        </w:rPr>
        <w:t>burg abgelegte Berufsjägerprüfung (§ 1 des Berufsjägerg</w:t>
      </w:r>
      <w:r w:rsidRPr="00163732">
        <w:rPr>
          <w:rFonts w:ascii="Calibri" w:hAnsi="Calibri"/>
          <w:sz w:val="18"/>
          <w:szCs w:val="18"/>
        </w:rPr>
        <w:t>e</w:t>
      </w:r>
      <w:r w:rsidRPr="00163732">
        <w:rPr>
          <w:rFonts w:ascii="Calibri" w:hAnsi="Calibri"/>
          <w:sz w:val="18"/>
          <w:szCs w:val="18"/>
        </w:rPr>
        <w:t>setzes) ersetzt. Die Prüfung wird teilweise ersetzt durch eine Prüfung für den Jagdschutzdienst gleichwertige Prüfung oder eine Berufsjägerprüfung in einem anderen Bundesland, die Staatsprüfung für den höheren Forstdienst (§ 106 des Fors</w:t>
      </w:r>
      <w:r w:rsidRPr="00163732">
        <w:rPr>
          <w:rFonts w:ascii="Calibri" w:hAnsi="Calibri"/>
          <w:sz w:val="18"/>
          <w:szCs w:val="18"/>
        </w:rPr>
        <w:t>t</w:t>
      </w:r>
      <w:r w:rsidRPr="00163732">
        <w:rPr>
          <w:rFonts w:ascii="Calibri" w:hAnsi="Calibri"/>
          <w:sz w:val="18"/>
          <w:szCs w:val="18"/>
        </w:rPr>
        <w:t>gesetzes 1975) oder die Staatsprüfung für den Försterdienst (§ 107 des Forstgesetzes 1975); in diesen Fällen ist nur eine Zusatzprüfung über die Bestimmungen dieses Gesetzes abzulegen. Jagdschutzorgane müssen während der gesamten Bestellungsdauer im Besitz einer gültigen Jahresjagdkarte sein.</w:t>
      </w:r>
    </w:p>
    <w:p w:rsidR="00163732" w:rsidRPr="00163732" w:rsidRDefault="00163732" w:rsidP="00163732">
      <w:pPr>
        <w:jc w:val="both"/>
        <w:rPr>
          <w:rFonts w:ascii="Calibri" w:hAnsi="Calibri"/>
          <w:b/>
          <w:sz w:val="18"/>
          <w:szCs w:val="18"/>
        </w:rPr>
      </w:pPr>
    </w:p>
    <w:p w:rsidR="00163732" w:rsidRPr="00163732" w:rsidRDefault="00163732" w:rsidP="00163732">
      <w:pPr>
        <w:jc w:val="both"/>
        <w:rPr>
          <w:rFonts w:ascii="Calibri" w:hAnsi="Calibri"/>
          <w:b/>
          <w:sz w:val="18"/>
          <w:szCs w:val="18"/>
        </w:rPr>
      </w:pPr>
      <w:r w:rsidRPr="00163732">
        <w:rPr>
          <w:rFonts w:ascii="Calibri" w:hAnsi="Calibri"/>
          <w:b/>
          <w:sz w:val="18"/>
          <w:szCs w:val="18"/>
        </w:rPr>
        <w:t>2. Zulassung zur Prüfung:</w:t>
      </w:r>
    </w:p>
    <w:p w:rsidR="00163732" w:rsidRPr="00163732" w:rsidRDefault="00163732" w:rsidP="00163732">
      <w:pPr>
        <w:jc w:val="both"/>
        <w:rPr>
          <w:rFonts w:ascii="Calibri" w:hAnsi="Calibri"/>
          <w:b/>
          <w:sz w:val="18"/>
          <w:szCs w:val="18"/>
        </w:rPr>
      </w:pPr>
    </w:p>
    <w:p w:rsidR="00163732" w:rsidRPr="00163732" w:rsidRDefault="00163732" w:rsidP="00163732">
      <w:pPr>
        <w:jc w:val="both"/>
        <w:rPr>
          <w:rFonts w:ascii="Calibri" w:hAnsi="Calibri"/>
          <w:sz w:val="18"/>
          <w:szCs w:val="18"/>
        </w:rPr>
      </w:pPr>
      <w:r w:rsidRPr="00163732">
        <w:rPr>
          <w:rFonts w:ascii="Calibri" w:hAnsi="Calibri"/>
          <w:sz w:val="18"/>
          <w:szCs w:val="18"/>
        </w:rPr>
        <w:t>§ 117 (</w:t>
      </w:r>
      <w:r w:rsidR="00E85C37">
        <w:rPr>
          <w:rFonts w:ascii="Calibri" w:hAnsi="Calibri"/>
          <w:sz w:val="18"/>
          <w:szCs w:val="18"/>
        </w:rPr>
        <w:t>2</w:t>
      </w:r>
      <w:r w:rsidRPr="00163732">
        <w:rPr>
          <w:rFonts w:ascii="Calibri" w:hAnsi="Calibri"/>
          <w:sz w:val="18"/>
          <w:szCs w:val="18"/>
        </w:rPr>
        <w:t>) Zur Prüfung dürfen nur Personen zugelassen we</w:t>
      </w:r>
      <w:r w:rsidRPr="00163732">
        <w:rPr>
          <w:rFonts w:ascii="Calibri" w:hAnsi="Calibri"/>
          <w:sz w:val="18"/>
          <w:szCs w:val="18"/>
        </w:rPr>
        <w:t>r</w:t>
      </w:r>
      <w:r w:rsidRPr="00163732">
        <w:rPr>
          <w:rFonts w:ascii="Calibri" w:hAnsi="Calibri"/>
          <w:sz w:val="18"/>
          <w:szCs w:val="18"/>
        </w:rPr>
        <w:t xml:space="preserve">den, die in dem der Prüfung vorangegangenen Kalenderjahr das 21. Lebensjahr vollendet haben, wenigstens drei Mal im Besitz einer Jahresjagdkarte waren, für deren erstmalige Ausstellung die erfolgreiche Ablegung einer entsprechenden </w:t>
      </w:r>
      <w:r w:rsidRPr="00163732">
        <w:rPr>
          <w:rFonts w:ascii="Calibri" w:hAnsi="Calibri"/>
          <w:sz w:val="18"/>
          <w:szCs w:val="18"/>
        </w:rPr>
        <w:lastRenderedPageBreak/>
        <w:t>Eignungsprüfung erforderlich gewesen ist und eine ausre</w:t>
      </w:r>
      <w:r w:rsidRPr="00163732">
        <w:rPr>
          <w:rFonts w:ascii="Calibri" w:hAnsi="Calibri"/>
          <w:sz w:val="18"/>
          <w:szCs w:val="18"/>
        </w:rPr>
        <w:t>i</w:t>
      </w:r>
      <w:r w:rsidRPr="00163732">
        <w:rPr>
          <w:rFonts w:ascii="Calibri" w:hAnsi="Calibri"/>
          <w:sz w:val="18"/>
          <w:szCs w:val="18"/>
        </w:rPr>
        <w:t>chende praktische Bestätigung in allen sich ergebenden Erfordernissen des Jagdbetriebes und der Wildhege durch Bescheinigung der Salzburger Jägerschaft über deren Art und Dauer nachweisen. Über die Zulassung entscheidet der Vo</w:t>
      </w:r>
      <w:r w:rsidRPr="00163732">
        <w:rPr>
          <w:rFonts w:ascii="Calibri" w:hAnsi="Calibri"/>
          <w:sz w:val="18"/>
          <w:szCs w:val="18"/>
        </w:rPr>
        <w:t>r</w:t>
      </w:r>
      <w:r w:rsidRPr="00163732">
        <w:rPr>
          <w:rFonts w:ascii="Calibri" w:hAnsi="Calibri"/>
          <w:sz w:val="18"/>
          <w:szCs w:val="18"/>
        </w:rPr>
        <w:t xml:space="preserve">sitzende der Prüfungskommission </w:t>
      </w:r>
      <w:r w:rsidR="00E85C37">
        <w:rPr>
          <w:rFonts w:ascii="Calibri" w:hAnsi="Calibri"/>
          <w:sz w:val="18"/>
          <w:szCs w:val="18"/>
        </w:rPr>
        <w:t>durch Bescheid.</w:t>
      </w:r>
    </w:p>
    <w:p w:rsidR="00163732" w:rsidRPr="00163732" w:rsidRDefault="00163732" w:rsidP="00163732">
      <w:pPr>
        <w:jc w:val="both"/>
        <w:rPr>
          <w:rFonts w:ascii="Calibri" w:hAnsi="Calibri"/>
          <w:sz w:val="18"/>
          <w:szCs w:val="18"/>
        </w:rPr>
      </w:pPr>
      <w:r w:rsidRPr="00163732">
        <w:rPr>
          <w:rFonts w:ascii="Calibri" w:hAnsi="Calibri"/>
          <w:sz w:val="18"/>
          <w:szCs w:val="18"/>
        </w:rPr>
        <w:t>(</w:t>
      </w:r>
      <w:r w:rsidR="00E85C37">
        <w:rPr>
          <w:rFonts w:ascii="Calibri" w:hAnsi="Calibri"/>
          <w:sz w:val="18"/>
          <w:szCs w:val="18"/>
        </w:rPr>
        <w:t>3</w:t>
      </w:r>
      <w:r w:rsidRPr="00163732">
        <w:rPr>
          <w:rFonts w:ascii="Calibri" w:hAnsi="Calibri"/>
          <w:sz w:val="18"/>
          <w:szCs w:val="18"/>
        </w:rPr>
        <w:t>) Mit dem Antrag auf Zulassung zur Prüfung sind Bestät</w:t>
      </w:r>
      <w:r w:rsidRPr="00163732">
        <w:rPr>
          <w:rFonts w:ascii="Calibri" w:hAnsi="Calibri"/>
          <w:sz w:val="18"/>
          <w:szCs w:val="18"/>
        </w:rPr>
        <w:t>i</w:t>
      </w:r>
      <w:r w:rsidRPr="00163732">
        <w:rPr>
          <w:rFonts w:ascii="Calibri" w:hAnsi="Calibri"/>
          <w:sz w:val="18"/>
          <w:szCs w:val="18"/>
        </w:rPr>
        <w:t>gungen vorzulegen:</w:t>
      </w:r>
    </w:p>
    <w:p w:rsidR="00163732" w:rsidRPr="00163732" w:rsidRDefault="00163732" w:rsidP="00163732">
      <w:pPr>
        <w:numPr>
          <w:ilvl w:val="0"/>
          <w:numId w:val="4"/>
        </w:numPr>
        <w:jc w:val="both"/>
        <w:rPr>
          <w:rFonts w:ascii="Calibri" w:hAnsi="Calibri"/>
          <w:sz w:val="18"/>
          <w:szCs w:val="18"/>
        </w:rPr>
      </w:pPr>
      <w:r w:rsidRPr="00163732">
        <w:rPr>
          <w:rFonts w:ascii="Calibri" w:hAnsi="Calibri"/>
          <w:sz w:val="18"/>
          <w:szCs w:val="18"/>
        </w:rPr>
        <w:t>über den Besuch eines Erste-Hilfe-Kurses (ausgeno</w:t>
      </w:r>
      <w:r w:rsidRPr="00163732">
        <w:rPr>
          <w:rFonts w:ascii="Calibri" w:hAnsi="Calibri"/>
          <w:sz w:val="18"/>
          <w:szCs w:val="18"/>
        </w:rPr>
        <w:t>m</w:t>
      </w:r>
      <w:r w:rsidRPr="00163732">
        <w:rPr>
          <w:rFonts w:ascii="Calibri" w:hAnsi="Calibri"/>
          <w:sz w:val="18"/>
          <w:szCs w:val="18"/>
        </w:rPr>
        <w:t>men Ärzte, Krankenpflegepersonal und Hebammen);</w:t>
      </w:r>
    </w:p>
    <w:p w:rsidR="00163732" w:rsidRPr="00163732" w:rsidRDefault="00163732" w:rsidP="00163732">
      <w:pPr>
        <w:numPr>
          <w:ilvl w:val="0"/>
          <w:numId w:val="4"/>
        </w:numPr>
        <w:jc w:val="both"/>
        <w:rPr>
          <w:rFonts w:ascii="Calibri" w:hAnsi="Calibri"/>
          <w:sz w:val="18"/>
          <w:szCs w:val="18"/>
        </w:rPr>
      </w:pPr>
      <w:r w:rsidRPr="00163732">
        <w:rPr>
          <w:rFonts w:ascii="Calibri" w:hAnsi="Calibri"/>
          <w:sz w:val="18"/>
          <w:szCs w:val="18"/>
        </w:rPr>
        <w:t>über das Bestehen einer Schießprüfung mit den Schusswaffen, die die Jagdaufsichtsorgane benützen dürfen.</w:t>
      </w:r>
    </w:p>
    <w:p w:rsidR="00163732" w:rsidRPr="00163732" w:rsidRDefault="00163732" w:rsidP="00163732">
      <w:pPr>
        <w:jc w:val="both"/>
        <w:rPr>
          <w:rFonts w:ascii="Calibri" w:hAnsi="Calibri"/>
          <w:sz w:val="18"/>
          <w:szCs w:val="18"/>
        </w:rPr>
      </w:pPr>
      <w:r w:rsidRPr="00163732">
        <w:rPr>
          <w:rFonts w:ascii="Calibri" w:hAnsi="Calibri"/>
          <w:sz w:val="18"/>
          <w:szCs w:val="18"/>
        </w:rPr>
        <w:t xml:space="preserve">Kurs </w:t>
      </w:r>
      <w:proofErr w:type="spellStart"/>
      <w:r w:rsidRPr="00163732">
        <w:rPr>
          <w:rFonts w:ascii="Calibri" w:hAnsi="Calibri"/>
          <w:sz w:val="18"/>
          <w:szCs w:val="18"/>
        </w:rPr>
        <w:t>bzw</w:t>
      </w:r>
      <w:proofErr w:type="spellEnd"/>
      <w:r w:rsidRPr="00163732">
        <w:rPr>
          <w:rFonts w:ascii="Calibri" w:hAnsi="Calibri"/>
          <w:sz w:val="18"/>
          <w:szCs w:val="18"/>
        </w:rPr>
        <w:t xml:space="preserve"> Prüfung dürfen nicht länger als ein Jahr zurück liegen.</w:t>
      </w:r>
    </w:p>
    <w:p w:rsidR="00E85C37" w:rsidRDefault="00163732" w:rsidP="00163732">
      <w:pPr>
        <w:jc w:val="both"/>
        <w:rPr>
          <w:rFonts w:ascii="Calibri" w:hAnsi="Calibri"/>
          <w:sz w:val="18"/>
          <w:szCs w:val="18"/>
        </w:rPr>
      </w:pPr>
      <w:r w:rsidRPr="00163732">
        <w:rPr>
          <w:rFonts w:ascii="Calibri" w:hAnsi="Calibri"/>
          <w:sz w:val="18"/>
          <w:szCs w:val="18"/>
        </w:rPr>
        <w:t>(</w:t>
      </w:r>
      <w:r w:rsidR="00E85C37">
        <w:rPr>
          <w:rFonts w:ascii="Calibri" w:hAnsi="Calibri"/>
          <w:sz w:val="18"/>
          <w:szCs w:val="18"/>
        </w:rPr>
        <w:t>4</w:t>
      </w:r>
      <w:r w:rsidRPr="00163732">
        <w:rPr>
          <w:rFonts w:ascii="Calibri" w:hAnsi="Calibri"/>
          <w:sz w:val="18"/>
          <w:szCs w:val="18"/>
        </w:rPr>
        <w:t>) Die Schießprüfung ist vor der Salzburger Jägerschaft abzulegen. Wird die Bestätigung verweigert, ist auf Antrag des Prüfungswerbers die Verweigerung mit Bescheid ausz</w:t>
      </w:r>
      <w:r w:rsidRPr="00163732">
        <w:rPr>
          <w:rFonts w:ascii="Calibri" w:hAnsi="Calibri"/>
          <w:sz w:val="18"/>
          <w:szCs w:val="18"/>
        </w:rPr>
        <w:t>u</w:t>
      </w:r>
      <w:r w:rsidRPr="00163732">
        <w:rPr>
          <w:rFonts w:ascii="Calibri" w:hAnsi="Calibri"/>
          <w:sz w:val="18"/>
          <w:szCs w:val="18"/>
        </w:rPr>
        <w:t xml:space="preserve">sprechen. </w:t>
      </w:r>
    </w:p>
    <w:p w:rsidR="00163732" w:rsidRPr="00163732" w:rsidRDefault="00163732" w:rsidP="00163732">
      <w:pPr>
        <w:jc w:val="both"/>
        <w:rPr>
          <w:rFonts w:ascii="Calibri" w:hAnsi="Calibri"/>
          <w:sz w:val="18"/>
          <w:szCs w:val="18"/>
        </w:rPr>
      </w:pPr>
      <w:r w:rsidRPr="00163732">
        <w:rPr>
          <w:rFonts w:ascii="Calibri" w:hAnsi="Calibri"/>
          <w:sz w:val="18"/>
          <w:szCs w:val="18"/>
        </w:rPr>
        <w:t>(</w:t>
      </w:r>
      <w:r w:rsidR="00E85C37">
        <w:rPr>
          <w:rFonts w:ascii="Calibri" w:hAnsi="Calibri"/>
          <w:sz w:val="18"/>
          <w:szCs w:val="18"/>
        </w:rPr>
        <w:t>5)</w:t>
      </w:r>
      <w:r w:rsidRPr="00163732">
        <w:rPr>
          <w:rFonts w:ascii="Calibri" w:hAnsi="Calibri"/>
          <w:sz w:val="18"/>
          <w:szCs w:val="18"/>
        </w:rPr>
        <w:t xml:space="preserve"> Der Antragsteller gilt als zugelassen, wenn nicht innerhalb von vier Wochen ab Einlangen des </w:t>
      </w:r>
      <w:r w:rsidR="0086686C">
        <w:rPr>
          <w:rFonts w:ascii="Calibri" w:hAnsi="Calibri"/>
          <w:sz w:val="18"/>
          <w:szCs w:val="18"/>
        </w:rPr>
        <w:t xml:space="preserve">vollständigen </w:t>
      </w:r>
      <w:r w:rsidRPr="00163732">
        <w:rPr>
          <w:rFonts w:ascii="Calibri" w:hAnsi="Calibri"/>
          <w:sz w:val="18"/>
          <w:szCs w:val="18"/>
        </w:rPr>
        <w:t xml:space="preserve">Antrages die Zulassung abgelehnt wird. </w:t>
      </w:r>
    </w:p>
    <w:p w:rsidR="00163732" w:rsidRPr="00163732" w:rsidRDefault="00163732" w:rsidP="00163732">
      <w:pPr>
        <w:jc w:val="both"/>
        <w:rPr>
          <w:rFonts w:ascii="Calibri" w:hAnsi="Calibri"/>
          <w:sz w:val="18"/>
          <w:szCs w:val="18"/>
        </w:rPr>
      </w:pPr>
    </w:p>
    <w:p w:rsidR="00163732" w:rsidRPr="00163732" w:rsidRDefault="00163732" w:rsidP="00163732">
      <w:pPr>
        <w:jc w:val="both"/>
        <w:rPr>
          <w:rFonts w:ascii="Calibri" w:hAnsi="Calibri"/>
          <w:b/>
          <w:sz w:val="18"/>
          <w:szCs w:val="18"/>
        </w:rPr>
      </w:pPr>
      <w:r w:rsidRPr="00163732">
        <w:rPr>
          <w:rFonts w:ascii="Calibri" w:hAnsi="Calibri"/>
          <w:b/>
          <w:sz w:val="18"/>
          <w:szCs w:val="18"/>
        </w:rPr>
        <w:t>3. Fortbildung:</w:t>
      </w:r>
    </w:p>
    <w:p w:rsidR="00163732" w:rsidRPr="00163732" w:rsidRDefault="00163732" w:rsidP="00163732">
      <w:pPr>
        <w:jc w:val="both"/>
        <w:rPr>
          <w:rFonts w:ascii="Calibri" w:hAnsi="Calibri"/>
          <w:b/>
          <w:sz w:val="18"/>
          <w:szCs w:val="18"/>
        </w:rPr>
      </w:pPr>
    </w:p>
    <w:p w:rsidR="00163732" w:rsidRPr="00163732" w:rsidRDefault="00163732" w:rsidP="00163732">
      <w:pPr>
        <w:jc w:val="both"/>
        <w:rPr>
          <w:rFonts w:ascii="Calibri" w:hAnsi="Calibri"/>
          <w:sz w:val="18"/>
          <w:szCs w:val="18"/>
        </w:rPr>
      </w:pPr>
      <w:r w:rsidRPr="00163732">
        <w:rPr>
          <w:rFonts w:ascii="Calibri" w:hAnsi="Calibri"/>
          <w:sz w:val="18"/>
          <w:szCs w:val="18"/>
        </w:rPr>
        <w:t>§ 119 Die Jagdschutzorgane haben an Fortbildungskursen teilzunehmen, die von der Salzburger Jägerschaft zu vera</w:t>
      </w:r>
      <w:r w:rsidRPr="00163732">
        <w:rPr>
          <w:rFonts w:ascii="Calibri" w:hAnsi="Calibri"/>
          <w:sz w:val="18"/>
          <w:szCs w:val="18"/>
        </w:rPr>
        <w:t>n</w:t>
      </w:r>
      <w:r w:rsidRPr="00163732">
        <w:rPr>
          <w:rFonts w:ascii="Calibri" w:hAnsi="Calibri"/>
          <w:sz w:val="18"/>
          <w:szCs w:val="18"/>
        </w:rPr>
        <w:t>stalten sind. Jeder Kurs ist mit einer Prüfung abzuschließen. Nimmt ein Jagdschutzorgan an zwei aufeinander folgenden Kursen nicht teil oder besteht es bei zwei aufeinander fo</w:t>
      </w:r>
      <w:r w:rsidRPr="00163732">
        <w:rPr>
          <w:rFonts w:ascii="Calibri" w:hAnsi="Calibri"/>
          <w:sz w:val="18"/>
          <w:szCs w:val="18"/>
        </w:rPr>
        <w:t>l</w:t>
      </w:r>
      <w:r w:rsidRPr="00163732">
        <w:rPr>
          <w:rFonts w:ascii="Calibri" w:hAnsi="Calibri"/>
          <w:sz w:val="18"/>
          <w:szCs w:val="18"/>
        </w:rPr>
        <w:t xml:space="preserve">genden Kursen die Prüfung nicht, ist es von </w:t>
      </w:r>
      <w:proofErr w:type="gramStart"/>
      <w:r w:rsidRPr="00163732">
        <w:rPr>
          <w:rFonts w:ascii="Calibri" w:hAnsi="Calibri"/>
          <w:sz w:val="18"/>
          <w:szCs w:val="18"/>
        </w:rPr>
        <w:t>Amts</w:t>
      </w:r>
      <w:proofErr w:type="gramEnd"/>
      <w:r w:rsidRPr="00163732">
        <w:rPr>
          <w:rFonts w:ascii="Calibri" w:hAnsi="Calibri"/>
          <w:sz w:val="18"/>
          <w:szCs w:val="18"/>
        </w:rPr>
        <w:t xml:space="preserve"> wegen seines Amtes zu entheben. Nähere Bestimmungen zu Inhalt und Häufigkeit der Kurse sowie zur Form der Prüfung sind durch Verordnung der Landesregierung festzulegen. </w:t>
      </w:r>
    </w:p>
    <w:p w:rsidR="00163732" w:rsidRPr="00163732" w:rsidRDefault="00163732" w:rsidP="00163732">
      <w:pPr>
        <w:rPr>
          <w:rFonts w:ascii="Calibri" w:hAnsi="Calibri"/>
          <w:sz w:val="18"/>
          <w:szCs w:val="18"/>
        </w:rPr>
        <w:sectPr w:rsidR="00163732" w:rsidRPr="00163732">
          <w:type w:val="continuous"/>
          <w:pgSz w:w="11907" w:h="16840" w:code="9"/>
          <w:pgMar w:top="1701" w:right="851" w:bottom="1134" w:left="1344" w:header="567" w:footer="567" w:gutter="0"/>
          <w:cols w:num="2" w:space="720"/>
          <w:formProt w:val="0"/>
        </w:sectPr>
      </w:pPr>
    </w:p>
    <w:p w:rsidR="00163732" w:rsidRPr="00163732" w:rsidRDefault="00163732" w:rsidP="00163732">
      <w:pPr>
        <w:rPr>
          <w:rFonts w:ascii="Calibri" w:hAnsi="Calibri"/>
          <w:sz w:val="18"/>
          <w:szCs w:val="18"/>
        </w:rPr>
      </w:pPr>
    </w:p>
    <w:p w:rsidR="00163732" w:rsidRPr="00163732" w:rsidRDefault="00163732" w:rsidP="00163732">
      <w:pPr>
        <w:rPr>
          <w:rFonts w:ascii="Calibri" w:hAnsi="Calibri"/>
          <w:sz w:val="18"/>
          <w:szCs w:val="18"/>
        </w:rPr>
      </w:pPr>
    </w:p>
    <w:p w:rsidR="00163732" w:rsidRPr="00163732" w:rsidRDefault="00163732" w:rsidP="00163732">
      <w:pPr>
        <w:rPr>
          <w:rFonts w:ascii="Calibri" w:hAnsi="Calibri"/>
          <w:sz w:val="18"/>
          <w:szCs w:val="18"/>
        </w:rPr>
      </w:pPr>
    </w:p>
    <w:p w:rsidR="00163732" w:rsidRPr="00163732" w:rsidRDefault="00163732" w:rsidP="00163732">
      <w:pPr>
        <w:rPr>
          <w:rFonts w:ascii="Calibri" w:hAnsi="Calibri"/>
          <w:sz w:val="18"/>
          <w:szCs w:val="18"/>
        </w:rPr>
      </w:pPr>
    </w:p>
    <w:p w:rsidR="00163732" w:rsidRPr="00163732" w:rsidRDefault="00163732" w:rsidP="00163732">
      <w:pPr>
        <w:rPr>
          <w:rFonts w:ascii="Calibri" w:hAnsi="Calibri"/>
          <w:sz w:val="18"/>
          <w:szCs w:val="18"/>
        </w:rPr>
      </w:pPr>
    </w:p>
    <w:p w:rsidR="00163732" w:rsidRPr="00163732" w:rsidRDefault="00163732" w:rsidP="00163732">
      <w:pPr>
        <w:rPr>
          <w:rFonts w:ascii="Calibri" w:hAnsi="Calibri"/>
          <w:b/>
          <w:sz w:val="18"/>
          <w:szCs w:val="18"/>
        </w:rPr>
      </w:pPr>
    </w:p>
    <w:p w:rsidR="00163732" w:rsidRPr="00163732" w:rsidRDefault="00163732" w:rsidP="00163732">
      <w:pPr>
        <w:rPr>
          <w:rFonts w:ascii="Calibri" w:hAnsi="Calibri"/>
          <w:b/>
          <w:sz w:val="18"/>
          <w:szCs w:val="18"/>
        </w:rPr>
      </w:pPr>
      <w:r w:rsidRPr="00163732">
        <w:rPr>
          <w:rFonts w:ascii="Calibri" w:hAnsi="Calibri"/>
          <w:b/>
          <w:sz w:val="18"/>
          <w:szCs w:val="18"/>
        </w:rPr>
        <w:t xml:space="preserve">4. Folgende Abgaben </w:t>
      </w:r>
      <w:r w:rsidR="00D93E7E">
        <w:rPr>
          <w:rFonts w:ascii="Calibri" w:hAnsi="Calibri"/>
          <w:b/>
          <w:sz w:val="18"/>
          <w:szCs w:val="18"/>
        </w:rPr>
        <w:t>und Gebühren sind zu entrichten:</w:t>
      </w:r>
    </w:p>
    <w:p w:rsidR="00163732" w:rsidRPr="00163732" w:rsidRDefault="00163732" w:rsidP="00163732">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992"/>
      </w:tblGrid>
      <w:tr w:rsidR="00163732" w:rsidRPr="00163732" w:rsidTr="006C69A1">
        <w:tc>
          <w:tcPr>
            <w:tcW w:w="6591" w:type="dxa"/>
            <w:tcBorders>
              <w:top w:val="single" w:sz="12" w:space="0" w:color="auto"/>
              <w:left w:val="single" w:sz="12" w:space="0" w:color="auto"/>
              <w:bottom w:val="single" w:sz="12" w:space="0" w:color="auto"/>
              <w:right w:val="single" w:sz="12" w:space="0" w:color="auto"/>
            </w:tcBorders>
          </w:tcPr>
          <w:p w:rsidR="00163732" w:rsidRPr="00163732" w:rsidRDefault="00163732" w:rsidP="00163732">
            <w:pPr>
              <w:rPr>
                <w:rFonts w:ascii="Calibri" w:hAnsi="Calibri"/>
                <w:b/>
                <w:sz w:val="18"/>
                <w:szCs w:val="18"/>
              </w:rPr>
            </w:pPr>
            <w:r w:rsidRPr="00163732">
              <w:rPr>
                <w:rFonts w:ascii="Calibri" w:hAnsi="Calibri"/>
                <w:b/>
                <w:sz w:val="18"/>
                <w:szCs w:val="18"/>
              </w:rPr>
              <w:t>1. Prüfung</w:t>
            </w:r>
          </w:p>
        </w:tc>
        <w:tc>
          <w:tcPr>
            <w:tcW w:w="992" w:type="dxa"/>
            <w:tcBorders>
              <w:top w:val="single" w:sz="12" w:space="0" w:color="auto"/>
              <w:left w:val="nil"/>
              <w:bottom w:val="single" w:sz="12" w:space="0" w:color="auto"/>
              <w:right w:val="single" w:sz="12" w:space="0" w:color="auto"/>
            </w:tcBorders>
          </w:tcPr>
          <w:p w:rsidR="00163732" w:rsidRPr="00163732" w:rsidRDefault="00163732" w:rsidP="00163732">
            <w:pPr>
              <w:rPr>
                <w:rFonts w:ascii="Calibri" w:hAnsi="Calibri"/>
                <w:sz w:val="18"/>
                <w:szCs w:val="18"/>
              </w:rPr>
            </w:pPr>
            <w:r w:rsidRPr="00163732">
              <w:rPr>
                <w:rFonts w:ascii="Calibri" w:hAnsi="Calibri"/>
                <w:b/>
                <w:sz w:val="18"/>
                <w:szCs w:val="18"/>
              </w:rPr>
              <w:t>Euro</w:t>
            </w:r>
          </w:p>
        </w:tc>
      </w:tr>
      <w:tr w:rsidR="00163732" w:rsidRPr="00163732" w:rsidTr="006C69A1">
        <w:tc>
          <w:tcPr>
            <w:tcW w:w="6591" w:type="dxa"/>
            <w:tcBorders>
              <w:top w:val="nil"/>
            </w:tcBorders>
          </w:tcPr>
          <w:p w:rsidR="00163732" w:rsidRPr="00163732" w:rsidRDefault="00163732" w:rsidP="00163732">
            <w:pPr>
              <w:rPr>
                <w:rFonts w:ascii="Calibri" w:hAnsi="Calibri"/>
                <w:sz w:val="18"/>
                <w:szCs w:val="18"/>
              </w:rPr>
            </w:pPr>
            <w:r w:rsidRPr="00163732">
              <w:rPr>
                <w:rFonts w:ascii="Calibri" w:hAnsi="Calibri"/>
                <w:sz w:val="18"/>
                <w:szCs w:val="18"/>
              </w:rPr>
              <w:t xml:space="preserve">Prüfungsgebühr </w:t>
            </w:r>
            <w:proofErr w:type="spellStart"/>
            <w:r w:rsidRPr="00163732">
              <w:rPr>
                <w:rFonts w:ascii="Calibri" w:hAnsi="Calibri"/>
                <w:sz w:val="18"/>
                <w:szCs w:val="18"/>
              </w:rPr>
              <w:t>gem</w:t>
            </w:r>
            <w:proofErr w:type="spellEnd"/>
            <w:r w:rsidRPr="00163732">
              <w:rPr>
                <w:rFonts w:ascii="Calibri" w:hAnsi="Calibri"/>
                <w:sz w:val="18"/>
                <w:szCs w:val="18"/>
              </w:rPr>
              <w:t xml:space="preserve"> § 3 der Jagdschutzdienst-Prüfungsverordnung</w:t>
            </w:r>
          </w:p>
        </w:tc>
        <w:tc>
          <w:tcPr>
            <w:tcW w:w="992" w:type="dxa"/>
            <w:tcBorders>
              <w:top w:val="nil"/>
              <w:left w:val="nil"/>
            </w:tcBorders>
          </w:tcPr>
          <w:p w:rsidR="00163732" w:rsidRPr="00163732" w:rsidRDefault="00B96CA3" w:rsidP="00163732">
            <w:pPr>
              <w:rPr>
                <w:rFonts w:ascii="Calibri" w:hAnsi="Calibri"/>
                <w:sz w:val="18"/>
                <w:szCs w:val="18"/>
              </w:rPr>
            </w:pPr>
            <w:r>
              <w:rPr>
                <w:rFonts w:ascii="Calibri" w:hAnsi="Calibri"/>
                <w:sz w:val="18"/>
                <w:szCs w:val="18"/>
              </w:rPr>
              <w:t>115</w:t>
            </w:r>
            <w:r w:rsidR="00163732" w:rsidRPr="00163732">
              <w:rPr>
                <w:rFonts w:ascii="Calibri" w:hAnsi="Calibri"/>
                <w:sz w:val="18"/>
                <w:szCs w:val="18"/>
              </w:rPr>
              <w:t>,00</w:t>
            </w:r>
          </w:p>
        </w:tc>
      </w:tr>
      <w:tr w:rsidR="00163732" w:rsidRPr="00163732" w:rsidTr="006C69A1">
        <w:tc>
          <w:tcPr>
            <w:tcW w:w="6591" w:type="dxa"/>
          </w:tcPr>
          <w:p w:rsidR="00163732" w:rsidRPr="00163732" w:rsidRDefault="00163732" w:rsidP="00163732">
            <w:pPr>
              <w:rPr>
                <w:rFonts w:ascii="Calibri" w:hAnsi="Calibri"/>
                <w:sz w:val="18"/>
                <w:szCs w:val="18"/>
              </w:rPr>
            </w:pPr>
            <w:r w:rsidRPr="00163732">
              <w:rPr>
                <w:rFonts w:ascii="Calibri" w:hAnsi="Calibri"/>
                <w:sz w:val="18"/>
                <w:szCs w:val="18"/>
              </w:rPr>
              <w:t>Bundes-Stempelgebühren für den Antrag</w:t>
            </w:r>
          </w:p>
        </w:tc>
        <w:tc>
          <w:tcPr>
            <w:tcW w:w="992" w:type="dxa"/>
            <w:tcBorders>
              <w:left w:val="nil"/>
              <w:bottom w:val="nil"/>
            </w:tcBorders>
          </w:tcPr>
          <w:p w:rsidR="00163732" w:rsidRPr="00163732" w:rsidRDefault="00163732" w:rsidP="00163732">
            <w:pPr>
              <w:rPr>
                <w:rFonts w:ascii="Calibri" w:hAnsi="Calibri"/>
                <w:sz w:val="18"/>
                <w:szCs w:val="18"/>
              </w:rPr>
            </w:pPr>
            <w:r w:rsidRPr="00163732">
              <w:rPr>
                <w:rFonts w:ascii="Calibri" w:hAnsi="Calibri"/>
                <w:sz w:val="18"/>
                <w:szCs w:val="18"/>
              </w:rPr>
              <w:t xml:space="preserve">  14,30</w:t>
            </w:r>
          </w:p>
        </w:tc>
      </w:tr>
      <w:tr w:rsidR="00163732" w:rsidRPr="00163732" w:rsidTr="006C69A1">
        <w:tc>
          <w:tcPr>
            <w:tcW w:w="6591" w:type="dxa"/>
          </w:tcPr>
          <w:p w:rsidR="00163732" w:rsidRPr="00163732" w:rsidRDefault="00163732" w:rsidP="00163732">
            <w:pPr>
              <w:rPr>
                <w:rFonts w:ascii="Calibri" w:hAnsi="Calibri"/>
                <w:sz w:val="18"/>
                <w:szCs w:val="18"/>
              </w:rPr>
            </w:pPr>
            <w:r w:rsidRPr="00163732">
              <w:rPr>
                <w:rFonts w:ascii="Calibri" w:hAnsi="Calibri"/>
                <w:sz w:val="18"/>
                <w:szCs w:val="18"/>
              </w:rPr>
              <w:t>Bundes-Stempelgebühren pro Beilage € 3,90 x 5</w:t>
            </w:r>
          </w:p>
        </w:tc>
        <w:tc>
          <w:tcPr>
            <w:tcW w:w="992" w:type="dxa"/>
            <w:tcBorders>
              <w:left w:val="nil"/>
              <w:bottom w:val="single" w:sz="12" w:space="0" w:color="auto"/>
            </w:tcBorders>
          </w:tcPr>
          <w:p w:rsidR="00163732" w:rsidRPr="00163732" w:rsidRDefault="00163732" w:rsidP="00163732">
            <w:pPr>
              <w:rPr>
                <w:rFonts w:ascii="Calibri" w:hAnsi="Calibri"/>
                <w:sz w:val="18"/>
                <w:szCs w:val="18"/>
              </w:rPr>
            </w:pPr>
            <w:r w:rsidRPr="00163732">
              <w:rPr>
                <w:rFonts w:ascii="Calibri" w:hAnsi="Calibri"/>
                <w:sz w:val="18"/>
                <w:szCs w:val="18"/>
              </w:rPr>
              <w:t xml:space="preserve">  19,50</w:t>
            </w:r>
          </w:p>
        </w:tc>
      </w:tr>
      <w:tr w:rsidR="00163732" w:rsidRPr="00163732" w:rsidTr="006C69A1">
        <w:trPr>
          <w:cantSplit/>
        </w:trPr>
        <w:tc>
          <w:tcPr>
            <w:tcW w:w="6591" w:type="dxa"/>
            <w:vMerge w:val="restart"/>
          </w:tcPr>
          <w:p w:rsidR="00163732" w:rsidRPr="00163732" w:rsidRDefault="00163732" w:rsidP="00163732">
            <w:pPr>
              <w:rPr>
                <w:rFonts w:ascii="Calibri" w:hAnsi="Calibri"/>
                <w:i/>
                <w:sz w:val="18"/>
                <w:szCs w:val="18"/>
              </w:rPr>
            </w:pPr>
            <w:r w:rsidRPr="00163732">
              <w:rPr>
                <w:rFonts w:ascii="Calibri" w:hAnsi="Calibri"/>
                <w:i/>
                <w:sz w:val="18"/>
                <w:szCs w:val="18"/>
              </w:rPr>
              <w:t xml:space="preserve">Diesen Betrag bitte mit dem nach der Anmeldung erhaltenen Zahlschein </w:t>
            </w:r>
            <w:r w:rsidRPr="00163732">
              <w:rPr>
                <w:rFonts w:ascii="Calibri" w:hAnsi="Calibri"/>
                <w:b/>
                <w:i/>
                <w:sz w:val="18"/>
                <w:szCs w:val="18"/>
              </w:rPr>
              <w:t>vor</w:t>
            </w:r>
            <w:r w:rsidRPr="00163732">
              <w:rPr>
                <w:rFonts w:ascii="Calibri" w:hAnsi="Calibri"/>
                <w:i/>
                <w:sz w:val="18"/>
                <w:szCs w:val="18"/>
              </w:rPr>
              <w:t xml:space="preserve"> der Prüfung einzahlen.</w:t>
            </w:r>
          </w:p>
        </w:tc>
        <w:tc>
          <w:tcPr>
            <w:tcW w:w="992" w:type="dxa"/>
            <w:tcBorders>
              <w:top w:val="nil"/>
              <w:left w:val="nil"/>
              <w:bottom w:val="double" w:sz="4" w:space="0" w:color="auto"/>
            </w:tcBorders>
          </w:tcPr>
          <w:p w:rsidR="00163732" w:rsidRPr="00163732" w:rsidRDefault="00B96CA3" w:rsidP="00163732">
            <w:pPr>
              <w:rPr>
                <w:rFonts w:ascii="Calibri" w:hAnsi="Calibri"/>
                <w:b/>
                <w:sz w:val="18"/>
                <w:szCs w:val="18"/>
              </w:rPr>
            </w:pPr>
            <w:r>
              <w:rPr>
                <w:rFonts w:ascii="Calibri" w:hAnsi="Calibri"/>
                <w:b/>
                <w:sz w:val="18"/>
                <w:szCs w:val="18"/>
              </w:rPr>
              <w:t>14</w:t>
            </w:r>
            <w:r w:rsidR="00163732" w:rsidRPr="00163732">
              <w:rPr>
                <w:rFonts w:ascii="Calibri" w:hAnsi="Calibri"/>
                <w:b/>
                <w:sz w:val="18"/>
                <w:szCs w:val="18"/>
              </w:rPr>
              <w:t>8,80</w:t>
            </w:r>
          </w:p>
        </w:tc>
      </w:tr>
      <w:tr w:rsidR="00163732" w:rsidRPr="00163732" w:rsidTr="006C69A1">
        <w:trPr>
          <w:cantSplit/>
        </w:trPr>
        <w:tc>
          <w:tcPr>
            <w:tcW w:w="6591" w:type="dxa"/>
            <w:vMerge/>
            <w:tcBorders>
              <w:bottom w:val="nil"/>
            </w:tcBorders>
          </w:tcPr>
          <w:p w:rsidR="00163732" w:rsidRPr="00163732" w:rsidRDefault="00163732" w:rsidP="00163732">
            <w:pPr>
              <w:rPr>
                <w:rFonts w:ascii="Calibri" w:hAnsi="Calibri"/>
                <w:b/>
                <w:sz w:val="18"/>
                <w:szCs w:val="18"/>
              </w:rPr>
            </w:pPr>
          </w:p>
        </w:tc>
        <w:tc>
          <w:tcPr>
            <w:tcW w:w="992" w:type="dxa"/>
            <w:tcBorders>
              <w:top w:val="nil"/>
              <w:left w:val="nil"/>
            </w:tcBorders>
          </w:tcPr>
          <w:p w:rsidR="00163732" w:rsidRPr="00163732" w:rsidRDefault="00163732" w:rsidP="00163732">
            <w:pPr>
              <w:rPr>
                <w:rFonts w:ascii="Calibri" w:hAnsi="Calibri"/>
                <w:sz w:val="18"/>
                <w:szCs w:val="18"/>
              </w:rPr>
            </w:pPr>
          </w:p>
        </w:tc>
      </w:tr>
      <w:tr w:rsidR="00163732" w:rsidRPr="00163732" w:rsidTr="006C69A1">
        <w:tc>
          <w:tcPr>
            <w:tcW w:w="6591" w:type="dxa"/>
            <w:tcBorders>
              <w:top w:val="single" w:sz="12" w:space="0" w:color="auto"/>
              <w:left w:val="single" w:sz="12" w:space="0" w:color="auto"/>
              <w:bottom w:val="single" w:sz="12" w:space="0" w:color="auto"/>
              <w:right w:val="single" w:sz="12" w:space="0" w:color="auto"/>
            </w:tcBorders>
          </w:tcPr>
          <w:p w:rsidR="00163732" w:rsidRPr="00163732" w:rsidRDefault="00163732" w:rsidP="00163732">
            <w:pPr>
              <w:rPr>
                <w:rFonts w:ascii="Calibri" w:hAnsi="Calibri"/>
                <w:b/>
                <w:sz w:val="18"/>
                <w:szCs w:val="18"/>
              </w:rPr>
            </w:pPr>
            <w:r w:rsidRPr="00163732">
              <w:rPr>
                <w:rFonts w:ascii="Calibri" w:hAnsi="Calibri"/>
                <w:b/>
                <w:sz w:val="18"/>
                <w:szCs w:val="18"/>
              </w:rPr>
              <w:t>2. Zeugnis</w:t>
            </w:r>
          </w:p>
        </w:tc>
        <w:tc>
          <w:tcPr>
            <w:tcW w:w="992" w:type="dxa"/>
            <w:tcBorders>
              <w:top w:val="nil"/>
              <w:left w:val="nil"/>
            </w:tcBorders>
          </w:tcPr>
          <w:p w:rsidR="00163732" w:rsidRPr="00163732" w:rsidRDefault="00163732" w:rsidP="00163732">
            <w:pPr>
              <w:rPr>
                <w:rFonts w:ascii="Calibri" w:hAnsi="Calibri"/>
                <w:sz w:val="18"/>
                <w:szCs w:val="18"/>
              </w:rPr>
            </w:pPr>
          </w:p>
        </w:tc>
      </w:tr>
      <w:tr w:rsidR="00163732" w:rsidRPr="00163732" w:rsidTr="006C69A1">
        <w:tc>
          <w:tcPr>
            <w:tcW w:w="6591" w:type="dxa"/>
            <w:tcBorders>
              <w:top w:val="nil"/>
            </w:tcBorders>
          </w:tcPr>
          <w:p w:rsidR="00163732" w:rsidRPr="00163732" w:rsidRDefault="00163732" w:rsidP="00163732">
            <w:pPr>
              <w:rPr>
                <w:rFonts w:ascii="Calibri" w:hAnsi="Calibri"/>
                <w:sz w:val="18"/>
                <w:szCs w:val="18"/>
              </w:rPr>
            </w:pPr>
            <w:r w:rsidRPr="00163732">
              <w:rPr>
                <w:rFonts w:ascii="Calibri" w:hAnsi="Calibri"/>
                <w:sz w:val="18"/>
                <w:szCs w:val="18"/>
              </w:rPr>
              <w:t>Landesverwaltungsabgabe für die Ausstellung des Zeugnisses</w:t>
            </w:r>
          </w:p>
        </w:tc>
        <w:tc>
          <w:tcPr>
            <w:tcW w:w="992" w:type="dxa"/>
            <w:tcBorders>
              <w:left w:val="nil"/>
              <w:bottom w:val="nil"/>
            </w:tcBorders>
          </w:tcPr>
          <w:p w:rsidR="00163732" w:rsidRPr="00163732" w:rsidRDefault="00163732" w:rsidP="0081242F">
            <w:pPr>
              <w:rPr>
                <w:rFonts w:ascii="Calibri" w:hAnsi="Calibri"/>
                <w:sz w:val="18"/>
                <w:szCs w:val="18"/>
              </w:rPr>
            </w:pPr>
            <w:r w:rsidRPr="00163732">
              <w:rPr>
                <w:rFonts w:ascii="Calibri" w:hAnsi="Calibri"/>
                <w:sz w:val="18"/>
                <w:szCs w:val="18"/>
              </w:rPr>
              <w:t xml:space="preserve">  </w:t>
            </w:r>
            <w:r w:rsidR="0081242F">
              <w:rPr>
                <w:rFonts w:ascii="Calibri" w:hAnsi="Calibri"/>
                <w:sz w:val="18"/>
                <w:szCs w:val="18"/>
              </w:rPr>
              <w:t>20,00</w:t>
            </w:r>
          </w:p>
        </w:tc>
      </w:tr>
      <w:tr w:rsidR="00163732" w:rsidRPr="00163732" w:rsidTr="006C69A1">
        <w:tc>
          <w:tcPr>
            <w:tcW w:w="6591" w:type="dxa"/>
          </w:tcPr>
          <w:p w:rsidR="00163732" w:rsidRPr="00163732" w:rsidRDefault="00163732" w:rsidP="00163732">
            <w:pPr>
              <w:rPr>
                <w:rFonts w:ascii="Calibri" w:hAnsi="Calibri"/>
                <w:sz w:val="18"/>
                <w:szCs w:val="18"/>
              </w:rPr>
            </w:pPr>
            <w:r w:rsidRPr="00163732">
              <w:rPr>
                <w:rFonts w:ascii="Calibri" w:hAnsi="Calibri"/>
                <w:sz w:val="18"/>
                <w:szCs w:val="18"/>
              </w:rPr>
              <w:t>Bundes-Stempelgebühren für das Zeugnis</w:t>
            </w:r>
          </w:p>
        </w:tc>
        <w:tc>
          <w:tcPr>
            <w:tcW w:w="992" w:type="dxa"/>
            <w:tcBorders>
              <w:left w:val="nil"/>
              <w:bottom w:val="nil"/>
            </w:tcBorders>
          </w:tcPr>
          <w:p w:rsidR="00163732" w:rsidRPr="00163732" w:rsidRDefault="00163732" w:rsidP="00163732">
            <w:pPr>
              <w:rPr>
                <w:rFonts w:ascii="Calibri" w:hAnsi="Calibri"/>
                <w:sz w:val="18"/>
                <w:szCs w:val="18"/>
              </w:rPr>
            </w:pPr>
            <w:r w:rsidRPr="00163732">
              <w:rPr>
                <w:rFonts w:ascii="Calibri" w:hAnsi="Calibri"/>
                <w:sz w:val="18"/>
                <w:szCs w:val="18"/>
              </w:rPr>
              <w:t xml:space="preserve">  14,30</w:t>
            </w:r>
          </w:p>
        </w:tc>
      </w:tr>
      <w:tr w:rsidR="00163732" w:rsidRPr="00163732" w:rsidTr="006C69A1">
        <w:tc>
          <w:tcPr>
            <w:tcW w:w="6591" w:type="dxa"/>
          </w:tcPr>
          <w:p w:rsidR="00163732" w:rsidRPr="00163732" w:rsidRDefault="00163732" w:rsidP="00163732">
            <w:pPr>
              <w:rPr>
                <w:rFonts w:ascii="Calibri" w:hAnsi="Calibri"/>
                <w:i/>
                <w:sz w:val="18"/>
                <w:szCs w:val="18"/>
              </w:rPr>
            </w:pPr>
            <w:r w:rsidRPr="00163732">
              <w:rPr>
                <w:rFonts w:ascii="Calibri" w:hAnsi="Calibri"/>
                <w:i/>
                <w:sz w:val="18"/>
                <w:szCs w:val="18"/>
              </w:rPr>
              <w:t>Diese Summe bitte in bar zur Prüfung mitbringen.</w:t>
            </w:r>
          </w:p>
        </w:tc>
        <w:tc>
          <w:tcPr>
            <w:tcW w:w="992" w:type="dxa"/>
            <w:tcBorders>
              <w:top w:val="single" w:sz="12" w:space="0" w:color="auto"/>
              <w:left w:val="nil"/>
              <w:bottom w:val="double" w:sz="4" w:space="0" w:color="auto"/>
            </w:tcBorders>
          </w:tcPr>
          <w:p w:rsidR="00163732" w:rsidRPr="00163732" w:rsidRDefault="00163732" w:rsidP="0081242F">
            <w:pPr>
              <w:rPr>
                <w:rFonts w:ascii="Calibri" w:hAnsi="Calibri"/>
                <w:b/>
                <w:sz w:val="18"/>
                <w:szCs w:val="18"/>
              </w:rPr>
            </w:pPr>
            <w:r w:rsidRPr="00163732">
              <w:rPr>
                <w:rFonts w:ascii="Calibri" w:hAnsi="Calibri"/>
                <w:b/>
                <w:sz w:val="18"/>
                <w:szCs w:val="18"/>
              </w:rPr>
              <w:t xml:space="preserve">  </w:t>
            </w:r>
            <w:r w:rsidR="0081242F">
              <w:rPr>
                <w:rFonts w:ascii="Calibri" w:hAnsi="Calibri"/>
                <w:b/>
                <w:sz w:val="18"/>
                <w:szCs w:val="18"/>
              </w:rPr>
              <w:t>34,30</w:t>
            </w:r>
          </w:p>
        </w:tc>
      </w:tr>
    </w:tbl>
    <w:p w:rsidR="00D93E7E" w:rsidRDefault="00D93E7E" w:rsidP="00D93E7E">
      <w:pPr>
        <w:rPr>
          <w:rFonts w:ascii="Calibri" w:hAnsi="Calibri"/>
          <w:i/>
          <w:sz w:val="18"/>
          <w:szCs w:val="18"/>
        </w:rPr>
      </w:pPr>
    </w:p>
    <w:p w:rsidR="00163732" w:rsidRPr="00D93E7E" w:rsidRDefault="00D93E7E" w:rsidP="00D93E7E">
      <w:pPr>
        <w:rPr>
          <w:rFonts w:ascii="Calibri" w:hAnsi="Calibri"/>
          <w:i/>
          <w:sz w:val="18"/>
          <w:szCs w:val="18"/>
        </w:rPr>
      </w:pPr>
      <w:r>
        <w:rPr>
          <w:rFonts w:ascii="Calibri" w:hAnsi="Calibri"/>
          <w:i/>
          <w:sz w:val="18"/>
          <w:szCs w:val="18"/>
        </w:rPr>
        <w:t xml:space="preserve">Stand </w:t>
      </w:r>
      <w:r w:rsidR="006C07A0">
        <w:rPr>
          <w:rFonts w:ascii="Calibri" w:hAnsi="Calibri"/>
          <w:i/>
          <w:sz w:val="18"/>
          <w:szCs w:val="18"/>
        </w:rPr>
        <w:t>September</w:t>
      </w:r>
      <w:r>
        <w:rPr>
          <w:rFonts w:ascii="Calibri" w:hAnsi="Calibri"/>
          <w:i/>
          <w:sz w:val="18"/>
          <w:szCs w:val="18"/>
        </w:rPr>
        <w:t xml:space="preserve"> </w:t>
      </w:r>
      <w:r w:rsidR="003F7AF5">
        <w:rPr>
          <w:rFonts w:ascii="Calibri" w:hAnsi="Calibri"/>
          <w:i/>
          <w:sz w:val="18"/>
          <w:szCs w:val="18"/>
        </w:rPr>
        <w:t>2020</w:t>
      </w:r>
      <w:r>
        <w:rPr>
          <w:rFonts w:ascii="Calibri" w:hAnsi="Calibri"/>
          <w:i/>
          <w:sz w:val="18"/>
          <w:szCs w:val="18"/>
        </w:rPr>
        <w:t xml:space="preserve"> – </w:t>
      </w:r>
      <w:r w:rsidRPr="00D93E7E">
        <w:rPr>
          <w:rFonts w:ascii="Calibri" w:hAnsi="Calibri"/>
          <w:i/>
          <w:sz w:val="18"/>
          <w:szCs w:val="18"/>
        </w:rPr>
        <w:t>Änderungen vorbehalten</w:t>
      </w:r>
    </w:p>
    <w:p w:rsidR="00E61BE8" w:rsidRPr="0034580B" w:rsidRDefault="00E61BE8" w:rsidP="000B069B">
      <w:pPr>
        <w:rPr>
          <w:rFonts w:ascii="Calibri" w:hAnsi="Calibri"/>
          <w:sz w:val="18"/>
          <w:szCs w:val="18"/>
        </w:rPr>
      </w:pPr>
    </w:p>
    <w:sectPr w:rsidR="00E61BE8" w:rsidRPr="0034580B">
      <w:headerReference w:type="default" r:id="rId12"/>
      <w:footerReference w:type="default" r:id="rId13"/>
      <w:type w:val="continuous"/>
      <w:pgSz w:w="11907" w:h="16840" w:code="9"/>
      <w:pgMar w:top="1701" w:right="851" w:bottom="1134" w:left="1344" w:header="567"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B1" w:rsidRDefault="007C18B1">
      <w:r>
        <w:separator/>
      </w:r>
    </w:p>
  </w:endnote>
  <w:endnote w:type="continuationSeparator" w:id="0">
    <w:p w:rsidR="007C18B1" w:rsidRDefault="007C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useo Sans 700">
    <w:panose1 w:val="02000000000000000000"/>
    <w:charset w:val="00"/>
    <w:family w:val="modern"/>
    <w:notTrueType/>
    <w:pitch w:val="variable"/>
    <w:sig w:usb0="A00000AF" w:usb1="4000004A" w:usb2="00000000" w:usb3="00000000" w:csb0="00000093" w:csb1="00000000"/>
  </w:font>
  <w:font w:name="Monotype Sorts">
    <w:panose1 w:val="01010601010101010101"/>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37" w:rsidRDefault="00677F3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677F37" w:rsidRDefault="00677F37">
    <w:pPr>
      <w:pStyle w:val="Fuzeile"/>
      <w:ind w:right="360" w:firstLine="360"/>
    </w:pPr>
  </w:p>
  <w:p w:rsidR="00D442B3" w:rsidRDefault="00D442B3"/>
  <w:p w:rsidR="00D442B3" w:rsidRDefault="00D442B3"/>
  <w:p w:rsidR="00D442B3" w:rsidRDefault="00D442B3"/>
  <w:p w:rsidR="00D442B3" w:rsidRDefault="00D442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37" w:rsidRPr="00163732" w:rsidRDefault="00677F37">
    <w:pPr>
      <w:pStyle w:val="Fuzeile"/>
      <w:framePr w:wrap="around" w:vAnchor="text" w:hAnchor="margin" w:xAlign="right" w:y="1"/>
      <w:jc w:val="right"/>
      <w:rPr>
        <w:rStyle w:val="Seitenzahl"/>
        <w:rFonts w:asciiTheme="minorHAnsi" w:hAnsiTheme="minorHAnsi"/>
        <w:sz w:val="20"/>
      </w:rPr>
    </w:pPr>
    <w:r w:rsidRPr="00163732">
      <w:rPr>
        <w:rStyle w:val="Seitenzahl"/>
        <w:rFonts w:asciiTheme="minorHAnsi" w:hAnsiTheme="minorHAnsi"/>
        <w:sz w:val="20"/>
      </w:rPr>
      <w:fldChar w:fldCharType="begin"/>
    </w:r>
    <w:r w:rsidRPr="00163732">
      <w:rPr>
        <w:rStyle w:val="Seitenzahl"/>
        <w:rFonts w:asciiTheme="minorHAnsi" w:hAnsiTheme="minorHAnsi"/>
        <w:sz w:val="20"/>
      </w:rPr>
      <w:instrText xml:space="preserve">PAGE  </w:instrText>
    </w:r>
    <w:r w:rsidRPr="00163732">
      <w:rPr>
        <w:rStyle w:val="Seitenzahl"/>
        <w:rFonts w:asciiTheme="minorHAnsi" w:hAnsiTheme="minorHAnsi"/>
        <w:sz w:val="20"/>
      </w:rPr>
      <w:fldChar w:fldCharType="separate"/>
    </w:r>
    <w:r w:rsidR="00583768">
      <w:rPr>
        <w:rStyle w:val="Seitenzahl"/>
        <w:rFonts w:asciiTheme="minorHAnsi" w:hAnsiTheme="minorHAnsi"/>
        <w:noProof/>
        <w:sz w:val="20"/>
      </w:rPr>
      <w:t>2</w:t>
    </w:r>
    <w:r w:rsidRPr="00163732">
      <w:rPr>
        <w:rStyle w:val="Seitenzahl"/>
        <w:rFonts w:asciiTheme="minorHAnsi" w:hAnsiTheme="minorHAnsi"/>
        <w:sz w:val="20"/>
      </w:rPr>
      <w:fldChar w:fldCharType="end"/>
    </w:r>
  </w:p>
  <w:p w:rsidR="00677F37" w:rsidRPr="00025CCE" w:rsidRDefault="00677F37" w:rsidP="007A7D81">
    <w:pPr>
      <w:pStyle w:val="Fuzeile"/>
      <w:ind w:right="360" w:firstLine="360"/>
      <w:jc w:val="center"/>
    </w:pPr>
  </w:p>
  <w:p w:rsidR="00D442B3" w:rsidRDefault="00D442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88" w:rsidRDefault="007C18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B1" w:rsidRDefault="007C18B1">
      <w:r>
        <w:separator/>
      </w:r>
    </w:p>
  </w:footnote>
  <w:footnote w:type="continuationSeparator" w:id="0">
    <w:p w:rsidR="007C18B1" w:rsidRDefault="007C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37" w:rsidRDefault="00677F37">
    <w:pPr>
      <w:pStyle w:val="Kopfzeile"/>
      <w:jc w:val="center"/>
      <w:rPr>
        <w:color w:val="000000"/>
        <w:sz w:val="20"/>
      </w:rPr>
    </w:pPr>
  </w:p>
  <w:p w:rsidR="00D442B3" w:rsidRDefault="00D442B3"/>
  <w:p w:rsidR="00D442B3" w:rsidRDefault="00D442B3"/>
  <w:p w:rsidR="00D442B3" w:rsidRDefault="00D442B3"/>
  <w:p w:rsidR="00D442B3" w:rsidRDefault="00D442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73" w:rsidRPr="00B9268B" w:rsidRDefault="000B069B" w:rsidP="00673E59">
    <w:pPr>
      <w:pStyle w:val="Kopfzeile"/>
      <w:pBdr>
        <w:bottom w:val="single" w:sz="4" w:space="1" w:color="auto"/>
      </w:pBdr>
      <w:tabs>
        <w:tab w:val="clear" w:pos="9072"/>
      </w:tabs>
      <w:ind w:left="-684" w:right="407"/>
      <w:jc w:val="right"/>
      <w:rPr>
        <w:rFonts w:ascii="Museo Sans 300" w:hAnsi="Museo Sans 300"/>
        <w:b/>
        <w:sz w:val="44"/>
        <w:szCs w:val="44"/>
      </w:rPr>
    </w:pPr>
    <w:r>
      <w:rPr>
        <w:rFonts w:ascii="Museo Sans 300" w:hAnsi="Museo Sans 300"/>
        <w:b/>
        <w:noProof/>
        <w:sz w:val="44"/>
        <w:szCs w:val="44"/>
        <w:lang w:val="de-AT" w:eastAsia="de-AT"/>
      </w:rPr>
      <w:drawing>
        <wp:anchor distT="0" distB="0" distL="114300" distR="114300" simplePos="0" relativeHeight="251657728" behindDoc="0" locked="0" layoutInCell="1" allowOverlap="1" wp14:anchorId="019FD9C1" wp14:editId="6C717556">
          <wp:simplePos x="0" y="0"/>
          <wp:positionH relativeFrom="column">
            <wp:posOffset>5528945</wp:posOffset>
          </wp:positionH>
          <wp:positionV relativeFrom="paragraph">
            <wp:posOffset>-189865</wp:posOffset>
          </wp:positionV>
          <wp:extent cx="714375" cy="797560"/>
          <wp:effectExtent l="0" t="0" r="9525" b="2540"/>
          <wp:wrapNone/>
          <wp:docPr id="1" name="Bild 2" descr="Logo_ohne_Beschr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hne_Beschrift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97560"/>
                  </a:xfrm>
                  <a:prstGeom prst="rect">
                    <a:avLst/>
                  </a:prstGeom>
                  <a:noFill/>
                </pic:spPr>
              </pic:pic>
            </a:graphicData>
          </a:graphic>
          <wp14:sizeRelH relativeFrom="page">
            <wp14:pctWidth>0</wp14:pctWidth>
          </wp14:sizeRelH>
          <wp14:sizeRelV relativeFrom="page">
            <wp14:pctHeight>0</wp14:pctHeight>
          </wp14:sizeRelV>
        </wp:anchor>
      </w:drawing>
    </w:r>
    <w:r w:rsidR="00B27A73" w:rsidRPr="00B9268B">
      <w:rPr>
        <w:rFonts w:ascii="Museo Sans 300" w:hAnsi="Museo Sans 300"/>
        <w:b/>
        <w:sz w:val="44"/>
        <w:szCs w:val="44"/>
      </w:rPr>
      <w:t>Salzburger Jägerschaft</w:t>
    </w:r>
  </w:p>
  <w:p w:rsidR="008E3C77" w:rsidRPr="00B9268B" w:rsidRDefault="008E3C77" w:rsidP="00673E59">
    <w:pPr>
      <w:pStyle w:val="Kopfzeile"/>
      <w:ind w:left="-684" w:right="407"/>
      <w:rPr>
        <w:rFonts w:ascii="Museo Sans 300" w:hAnsi="Museo Sans 300"/>
        <w:sz w:val="8"/>
        <w:szCs w:val="8"/>
      </w:rPr>
    </w:pPr>
  </w:p>
  <w:p w:rsidR="00B27A73" w:rsidRPr="00B9268B" w:rsidRDefault="0038013D" w:rsidP="00673E59">
    <w:pPr>
      <w:pStyle w:val="Kopfzeile"/>
      <w:tabs>
        <w:tab w:val="clear" w:pos="9072"/>
      </w:tabs>
      <w:ind w:left="-684" w:right="407"/>
      <w:jc w:val="right"/>
      <w:rPr>
        <w:rFonts w:ascii="Museo Sans 300" w:hAnsi="Museo Sans 300"/>
        <w:sz w:val="14"/>
        <w:szCs w:val="14"/>
        <w:lang w:val="it-IT"/>
      </w:rPr>
    </w:pPr>
    <w:proofErr w:type="gramStart"/>
    <w:r w:rsidRPr="00B9268B">
      <w:rPr>
        <w:rFonts w:ascii="Museo Sans 300" w:hAnsi="Museo Sans 300"/>
        <w:sz w:val="14"/>
        <w:szCs w:val="14"/>
        <w:lang w:val="it-IT"/>
      </w:rPr>
      <w:t>5451</w:t>
    </w:r>
    <w:proofErr w:type="gramEnd"/>
    <w:r w:rsidRPr="00B9268B">
      <w:rPr>
        <w:rFonts w:ascii="Museo Sans 300" w:hAnsi="Museo Sans 300"/>
        <w:sz w:val="14"/>
        <w:szCs w:val="14"/>
        <w:lang w:val="it-IT"/>
      </w:rPr>
      <w:t xml:space="preserve"> Tenneck</w:t>
    </w:r>
    <w:r w:rsidR="00B27A73" w:rsidRPr="00B9268B">
      <w:rPr>
        <w:rFonts w:ascii="Museo Sans 300" w:hAnsi="Museo Sans 300"/>
        <w:sz w:val="14"/>
        <w:szCs w:val="14"/>
        <w:lang w:val="it-IT"/>
      </w:rPr>
      <w:t xml:space="preserve"> </w:t>
    </w:r>
    <w:r w:rsidR="00860219" w:rsidRPr="00B9268B">
      <w:rPr>
        <w:rFonts w:ascii="Museo Sans 300" w:hAnsi="Museo Sans 300"/>
        <w:sz w:val="14"/>
        <w:szCs w:val="14"/>
      </w:rPr>
      <w:sym w:font="Wingdings 2" w:char="F0AD"/>
    </w:r>
    <w:r w:rsidR="00B27A73" w:rsidRPr="00B9268B">
      <w:rPr>
        <w:rFonts w:ascii="Museo Sans 300" w:hAnsi="Museo Sans 300"/>
        <w:sz w:val="14"/>
        <w:szCs w:val="14"/>
        <w:lang w:val="it-IT"/>
      </w:rPr>
      <w:t xml:space="preserve"> </w:t>
    </w:r>
    <w:proofErr w:type="gramStart"/>
    <w:r w:rsidRPr="00B9268B">
      <w:rPr>
        <w:rFonts w:ascii="Museo Sans 300" w:hAnsi="Museo Sans 300"/>
        <w:sz w:val="14"/>
        <w:szCs w:val="14"/>
        <w:lang w:val="it-IT"/>
      </w:rPr>
      <w:t>Pass-Lueg-Straße</w:t>
    </w:r>
    <w:proofErr w:type="gramEnd"/>
    <w:r w:rsidRPr="00B9268B">
      <w:rPr>
        <w:rFonts w:ascii="Museo Sans 300" w:hAnsi="Museo Sans 300"/>
        <w:sz w:val="14"/>
        <w:szCs w:val="14"/>
        <w:lang w:val="it-IT"/>
      </w:rPr>
      <w:t xml:space="preserve"> 8</w:t>
    </w:r>
    <w:r w:rsidR="00B27A73" w:rsidRPr="00B9268B">
      <w:rPr>
        <w:rFonts w:ascii="Museo Sans 300" w:hAnsi="Museo Sans 300"/>
        <w:sz w:val="14"/>
        <w:szCs w:val="14"/>
        <w:lang w:val="it-IT"/>
      </w:rPr>
      <w:t xml:space="preserve"> </w:t>
    </w:r>
    <w:r w:rsidR="00860219" w:rsidRPr="00B9268B">
      <w:rPr>
        <w:rFonts w:ascii="Museo Sans 300" w:hAnsi="Museo Sans 300"/>
        <w:sz w:val="14"/>
        <w:szCs w:val="14"/>
      </w:rPr>
      <w:sym w:font="Wingdings 2" w:char="F0AD"/>
    </w:r>
    <w:r w:rsidR="00B27A73" w:rsidRPr="00B9268B">
      <w:rPr>
        <w:rFonts w:ascii="Museo Sans 300" w:hAnsi="Museo Sans 300"/>
        <w:sz w:val="14"/>
        <w:szCs w:val="14"/>
        <w:lang w:val="it-IT"/>
      </w:rPr>
      <w:t xml:space="preserve"> Tel.: </w:t>
    </w:r>
    <w:r w:rsidRPr="00B9268B">
      <w:rPr>
        <w:rFonts w:ascii="Museo Sans 300" w:hAnsi="Museo Sans 300"/>
        <w:sz w:val="14"/>
        <w:szCs w:val="14"/>
        <w:lang w:val="it-IT"/>
      </w:rPr>
      <w:t>06468/39922</w:t>
    </w:r>
    <w:r w:rsidR="00B27A73" w:rsidRPr="00B9268B">
      <w:rPr>
        <w:rFonts w:ascii="Museo Sans 300" w:hAnsi="Museo Sans 300"/>
        <w:sz w:val="14"/>
        <w:szCs w:val="14"/>
        <w:lang w:val="it-IT"/>
      </w:rPr>
      <w:t xml:space="preserve"> </w:t>
    </w:r>
    <w:r w:rsidR="00860219" w:rsidRPr="00B9268B">
      <w:rPr>
        <w:rFonts w:ascii="Museo Sans 300" w:hAnsi="Museo Sans 300"/>
        <w:sz w:val="14"/>
        <w:szCs w:val="14"/>
      </w:rPr>
      <w:sym w:font="Wingdings 2" w:char="F0AD"/>
    </w:r>
    <w:r w:rsidR="00B27A73" w:rsidRPr="00B9268B">
      <w:rPr>
        <w:rFonts w:ascii="Museo Sans 300" w:hAnsi="Museo Sans 300"/>
        <w:sz w:val="14"/>
        <w:szCs w:val="14"/>
        <w:lang w:val="it-IT"/>
      </w:rPr>
      <w:t xml:space="preserve"> Fax: </w:t>
    </w:r>
    <w:r w:rsidRPr="00B9268B">
      <w:rPr>
        <w:rFonts w:ascii="Museo Sans 300" w:hAnsi="Museo Sans 300"/>
        <w:sz w:val="14"/>
        <w:szCs w:val="14"/>
        <w:lang w:val="it-IT"/>
      </w:rPr>
      <w:t>06468/39922</w:t>
    </w:r>
    <w:r w:rsidR="00B27A73" w:rsidRPr="00B9268B">
      <w:rPr>
        <w:rFonts w:ascii="Museo Sans 300" w:hAnsi="Museo Sans 300"/>
        <w:sz w:val="14"/>
        <w:szCs w:val="14"/>
        <w:lang w:val="it-IT"/>
      </w:rPr>
      <w:t>-</w:t>
    </w:r>
    <w:r w:rsidR="00C8735B" w:rsidRPr="00B9268B">
      <w:rPr>
        <w:rFonts w:ascii="Museo Sans 300" w:hAnsi="Museo Sans 300"/>
        <w:sz w:val="14"/>
        <w:szCs w:val="14"/>
        <w:lang w:val="it-IT"/>
      </w:rPr>
      <w:t>20</w:t>
    </w:r>
    <w:r w:rsidR="00B27A73" w:rsidRPr="00B9268B">
      <w:rPr>
        <w:rFonts w:ascii="Museo Sans 300" w:hAnsi="Museo Sans 300"/>
        <w:sz w:val="14"/>
        <w:szCs w:val="14"/>
        <w:lang w:val="it-IT"/>
      </w:rPr>
      <w:t xml:space="preserve"> </w:t>
    </w:r>
    <w:r w:rsidR="00860219" w:rsidRPr="00B9268B">
      <w:rPr>
        <w:rFonts w:ascii="Museo Sans 300" w:hAnsi="Museo Sans 300"/>
        <w:sz w:val="14"/>
        <w:szCs w:val="14"/>
      </w:rPr>
      <w:sym w:font="Wingdings 2" w:char="F0AD"/>
    </w:r>
    <w:r w:rsidR="00B27A73" w:rsidRPr="00B9268B">
      <w:rPr>
        <w:rFonts w:ascii="Museo Sans 300" w:hAnsi="Museo Sans 300"/>
        <w:sz w:val="14"/>
        <w:szCs w:val="14"/>
        <w:lang w:val="it-IT"/>
      </w:rPr>
      <w:t xml:space="preserve"> E-Mail: </w:t>
    </w:r>
    <w:hyperlink r:id="rId2" w:history="1">
      <w:r w:rsidR="0011663C" w:rsidRPr="00B9268B">
        <w:rPr>
          <w:rStyle w:val="Hyperlink"/>
          <w:rFonts w:ascii="Museo Sans 300" w:hAnsi="Museo Sans 300"/>
          <w:color w:val="auto"/>
          <w:sz w:val="14"/>
          <w:szCs w:val="14"/>
          <w:u w:val="none"/>
          <w:lang w:val="it-IT"/>
        </w:rPr>
        <w:t>info@sbg-jaegerschaft.at</w:t>
      </w:r>
    </w:hyperlink>
    <w:r w:rsidR="00B27A73" w:rsidRPr="00B9268B">
      <w:rPr>
        <w:rFonts w:ascii="Museo Sans 300" w:hAnsi="Museo Sans 300"/>
        <w:sz w:val="14"/>
        <w:szCs w:val="14"/>
        <w:lang w:val="it-IT"/>
      </w:rPr>
      <w:t xml:space="preserve"> </w:t>
    </w:r>
    <w:r w:rsidR="00860219" w:rsidRPr="00B9268B">
      <w:rPr>
        <w:rFonts w:ascii="Museo Sans 300" w:hAnsi="Museo Sans 300"/>
        <w:sz w:val="14"/>
        <w:szCs w:val="14"/>
      </w:rPr>
      <w:sym w:font="Wingdings 2" w:char="F0AD"/>
    </w:r>
    <w:r w:rsidR="00B27A73" w:rsidRPr="00B9268B">
      <w:rPr>
        <w:rFonts w:ascii="Museo Sans 300" w:hAnsi="Museo Sans 300"/>
        <w:sz w:val="14"/>
        <w:szCs w:val="14"/>
        <w:lang w:val="it-IT"/>
      </w:rPr>
      <w:t xml:space="preserve"> </w:t>
    </w:r>
    <w:proofErr w:type="gramStart"/>
    <w:r w:rsidR="00B27A73" w:rsidRPr="00B9268B">
      <w:rPr>
        <w:rFonts w:ascii="Museo Sans 300" w:hAnsi="Museo Sans 300"/>
        <w:sz w:val="14"/>
        <w:szCs w:val="14"/>
        <w:lang w:val="it-IT"/>
      </w:rPr>
      <w:t>www.sbg-jaegerschaft.at</w:t>
    </w:r>
    <w:proofErr w:type="gramEnd"/>
  </w:p>
  <w:p w:rsidR="00B27A73" w:rsidRPr="00800B30" w:rsidRDefault="00B27A73" w:rsidP="00673E59">
    <w:pPr>
      <w:pStyle w:val="Kopfzeile"/>
      <w:ind w:left="-684" w:right="915"/>
      <w:rPr>
        <w:rFonts w:ascii="Garamond" w:hAnsi="Garamond"/>
        <w:spacing w:val="8"/>
        <w:sz w:val="14"/>
        <w:szCs w:val="14"/>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88" w:rsidRDefault="007C18B1">
    <w:pPr>
      <w:pStyle w:val="Kopfzeile"/>
      <w:jc w:val="right"/>
      <w:rPr>
        <w:rStyle w:val="Seitenzahl"/>
        <w:i/>
      </w:rPr>
    </w:pPr>
  </w:p>
  <w:p w:rsidR="00372988" w:rsidRDefault="001C5908">
    <w:pPr>
      <w:pStyle w:val="Kopfzeile"/>
      <w:jc w:val="right"/>
    </w:pPr>
    <w:r>
      <w:rPr>
        <w:rStyle w:val="Seitenzahl"/>
        <w:i/>
      </w:rPr>
      <w:fldChar w:fldCharType="begin"/>
    </w:r>
    <w:r>
      <w:rPr>
        <w:rStyle w:val="Seitenzahl"/>
        <w:i/>
      </w:rPr>
      <w:instrText xml:space="preserve"> PAGE </w:instrText>
    </w:r>
    <w:r>
      <w:rPr>
        <w:rStyle w:val="Seitenzahl"/>
        <w:i/>
      </w:rPr>
      <w:fldChar w:fldCharType="separate"/>
    </w:r>
    <w:r w:rsidR="006C07A0">
      <w:rPr>
        <w:rStyle w:val="Seitenzahl"/>
        <w:i/>
        <w:noProof/>
      </w:rPr>
      <w:t>3</w:t>
    </w:r>
    <w:r>
      <w:rPr>
        <w:rStyle w:val="Seitenzah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472"/>
    <w:multiLevelType w:val="hybridMultilevel"/>
    <w:tmpl w:val="82EADA64"/>
    <w:lvl w:ilvl="0" w:tplc="2550DD26">
      <w:start w:val="5451"/>
      <w:numFmt w:val="bullet"/>
      <w:lvlText w:val=""/>
      <w:lvlJc w:val="left"/>
      <w:pPr>
        <w:ind w:left="360" w:hanging="360"/>
      </w:pPr>
      <w:rPr>
        <w:rFonts w:ascii="Wingdings" w:eastAsia="Times New Roman" w:hAnsi="Wingding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1DF619C3"/>
    <w:multiLevelType w:val="hybridMultilevel"/>
    <w:tmpl w:val="112AB540"/>
    <w:lvl w:ilvl="0" w:tplc="6F58F9D6">
      <w:start w:val="35"/>
      <w:numFmt w:val="bullet"/>
      <w:lvlText w:val=""/>
      <w:lvlJc w:val="left"/>
      <w:pPr>
        <w:tabs>
          <w:tab w:val="num" w:pos="810"/>
        </w:tabs>
        <w:ind w:left="810" w:hanging="45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2195B84"/>
    <w:multiLevelType w:val="singleLevel"/>
    <w:tmpl w:val="1A1AA51A"/>
    <w:lvl w:ilvl="0">
      <w:start w:val="2"/>
      <w:numFmt w:val="bullet"/>
      <w:lvlText w:val="-"/>
      <w:lvlJc w:val="left"/>
      <w:pPr>
        <w:tabs>
          <w:tab w:val="num" w:pos="360"/>
        </w:tabs>
        <w:ind w:left="360" w:hanging="360"/>
      </w:pPr>
      <w:rPr>
        <w:rFonts w:ascii="Times New Roman" w:hAnsi="Times New Roman" w:hint="default"/>
      </w:rPr>
    </w:lvl>
  </w:abstractNum>
  <w:abstractNum w:abstractNumId="3">
    <w:nsid w:val="5327359D"/>
    <w:multiLevelType w:val="hybridMultilevel"/>
    <w:tmpl w:val="895AB81C"/>
    <w:lvl w:ilvl="0" w:tplc="2550DD26">
      <w:start w:val="5451"/>
      <w:numFmt w:val="bullet"/>
      <w:lvlText w:val=""/>
      <w:lvlJc w:val="left"/>
      <w:pPr>
        <w:ind w:left="360" w:hanging="360"/>
      </w:pPr>
      <w:rPr>
        <w:rFonts w:ascii="Wingdings" w:eastAsia="Times New Roman" w:hAnsi="Wingding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CAB4BFA"/>
    <w:multiLevelType w:val="hybridMultilevel"/>
    <w:tmpl w:val="F38600A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4"/>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CJt8/g+5eW5JhorfWw5ZBceyGo=" w:salt="Cwk1gqKZk/aZIMVuO+xjQw=="/>
  <w:defaultTabStop w:val="709"/>
  <w:autoHyphenation/>
  <w:hyphenationZone w:val="425"/>
  <w:drawingGridHorizontalSpacing w:val="57"/>
  <w:drawingGridVerticalSpacing w:val="39"/>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9B"/>
    <w:rsid w:val="00004600"/>
    <w:rsid w:val="00005C5E"/>
    <w:rsid w:val="00021F31"/>
    <w:rsid w:val="00025CCE"/>
    <w:rsid w:val="000303AD"/>
    <w:rsid w:val="00046796"/>
    <w:rsid w:val="00054FFF"/>
    <w:rsid w:val="0007142D"/>
    <w:rsid w:val="0007523F"/>
    <w:rsid w:val="00083D2F"/>
    <w:rsid w:val="0008687E"/>
    <w:rsid w:val="00092E3C"/>
    <w:rsid w:val="000A0088"/>
    <w:rsid w:val="000B069B"/>
    <w:rsid w:val="000C3EC3"/>
    <w:rsid w:val="000C4423"/>
    <w:rsid w:val="000C62FE"/>
    <w:rsid w:val="000D12B2"/>
    <w:rsid w:val="000E4414"/>
    <w:rsid w:val="000F616D"/>
    <w:rsid w:val="00101E02"/>
    <w:rsid w:val="00106259"/>
    <w:rsid w:val="00111E06"/>
    <w:rsid w:val="0011663C"/>
    <w:rsid w:val="001239A1"/>
    <w:rsid w:val="00137CBD"/>
    <w:rsid w:val="00162F51"/>
    <w:rsid w:val="00163732"/>
    <w:rsid w:val="00183036"/>
    <w:rsid w:val="0018428C"/>
    <w:rsid w:val="00191A9B"/>
    <w:rsid w:val="001C5908"/>
    <w:rsid w:val="001D0387"/>
    <w:rsid w:val="001E25B6"/>
    <w:rsid w:val="001F0641"/>
    <w:rsid w:val="001F4974"/>
    <w:rsid w:val="001F7D25"/>
    <w:rsid w:val="00207E1E"/>
    <w:rsid w:val="002205DA"/>
    <w:rsid w:val="00220A64"/>
    <w:rsid w:val="00223091"/>
    <w:rsid w:val="00226956"/>
    <w:rsid w:val="00244998"/>
    <w:rsid w:val="0024761E"/>
    <w:rsid w:val="002504C7"/>
    <w:rsid w:val="00290A71"/>
    <w:rsid w:val="002B353F"/>
    <w:rsid w:val="002B40BE"/>
    <w:rsid w:val="002D17CB"/>
    <w:rsid w:val="002E126E"/>
    <w:rsid w:val="002E1DF0"/>
    <w:rsid w:val="002E25F2"/>
    <w:rsid w:val="002E3E32"/>
    <w:rsid w:val="002E556E"/>
    <w:rsid w:val="00304D55"/>
    <w:rsid w:val="0030593D"/>
    <w:rsid w:val="00315406"/>
    <w:rsid w:val="0033606F"/>
    <w:rsid w:val="0034580B"/>
    <w:rsid w:val="0036382B"/>
    <w:rsid w:val="003654DC"/>
    <w:rsid w:val="00365A09"/>
    <w:rsid w:val="00370F18"/>
    <w:rsid w:val="00374EAC"/>
    <w:rsid w:val="0038013D"/>
    <w:rsid w:val="00380BC6"/>
    <w:rsid w:val="00387427"/>
    <w:rsid w:val="003B74C9"/>
    <w:rsid w:val="003B7FD0"/>
    <w:rsid w:val="003C4B40"/>
    <w:rsid w:val="003E2C25"/>
    <w:rsid w:val="003F297E"/>
    <w:rsid w:val="003F7AF5"/>
    <w:rsid w:val="00405E14"/>
    <w:rsid w:val="00423638"/>
    <w:rsid w:val="00430185"/>
    <w:rsid w:val="00430E07"/>
    <w:rsid w:val="00432EA5"/>
    <w:rsid w:val="00473484"/>
    <w:rsid w:val="00475097"/>
    <w:rsid w:val="00477278"/>
    <w:rsid w:val="0048172C"/>
    <w:rsid w:val="00486FFC"/>
    <w:rsid w:val="004C03F4"/>
    <w:rsid w:val="004C1F98"/>
    <w:rsid w:val="004C3A85"/>
    <w:rsid w:val="004C6BCB"/>
    <w:rsid w:val="004D025D"/>
    <w:rsid w:val="004D35F5"/>
    <w:rsid w:val="00520669"/>
    <w:rsid w:val="00521B8A"/>
    <w:rsid w:val="00534EF6"/>
    <w:rsid w:val="005524D8"/>
    <w:rsid w:val="005601F7"/>
    <w:rsid w:val="005729CA"/>
    <w:rsid w:val="005819C5"/>
    <w:rsid w:val="00583768"/>
    <w:rsid w:val="005873AD"/>
    <w:rsid w:val="005925E6"/>
    <w:rsid w:val="00595A5C"/>
    <w:rsid w:val="00597BFC"/>
    <w:rsid w:val="005A4CBB"/>
    <w:rsid w:val="005B3F26"/>
    <w:rsid w:val="005B67C4"/>
    <w:rsid w:val="005B78AC"/>
    <w:rsid w:val="005C2518"/>
    <w:rsid w:val="005C6BC4"/>
    <w:rsid w:val="0061419E"/>
    <w:rsid w:val="006436D8"/>
    <w:rsid w:val="006466A4"/>
    <w:rsid w:val="00654A06"/>
    <w:rsid w:val="00667DF0"/>
    <w:rsid w:val="00673E59"/>
    <w:rsid w:val="00677F37"/>
    <w:rsid w:val="00686496"/>
    <w:rsid w:val="006A6DB1"/>
    <w:rsid w:val="006B625B"/>
    <w:rsid w:val="006C07A0"/>
    <w:rsid w:val="006C6B02"/>
    <w:rsid w:val="006D2F37"/>
    <w:rsid w:val="00707FE9"/>
    <w:rsid w:val="00714527"/>
    <w:rsid w:val="00717673"/>
    <w:rsid w:val="0077380F"/>
    <w:rsid w:val="00784350"/>
    <w:rsid w:val="007A22D2"/>
    <w:rsid w:val="007A7D81"/>
    <w:rsid w:val="007C18B1"/>
    <w:rsid w:val="007E4624"/>
    <w:rsid w:val="007E61EE"/>
    <w:rsid w:val="00800B30"/>
    <w:rsid w:val="008077E8"/>
    <w:rsid w:val="0081242F"/>
    <w:rsid w:val="00815FB6"/>
    <w:rsid w:val="00816635"/>
    <w:rsid w:val="008235E8"/>
    <w:rsid w:val="008376E2"/>
    <w:rsid w:val="00841686"/>
    <w:rsid w:val="00860219"/>
    <w:rsid w:val="00862247"/>
    <w:rsid w:val="0086686C"/>
    <w:rsid w:val="00873FC7"/>
    <w:rsid w:val="00875174"/>
    <w:rsid w:val="00875A0F"/>
    <w:rsid w:val="00882C6D"/>
    <w:rsid w:val="00884E02"/>
    <w:rsid w:val="00885FB0"/>
    <w:rsid w:val="0088698F"/>
    <w:rsid w:val="008A35B9"/>
    <w:rsid w:val="008B66ED"/>
    <w:rsid w:val="008D3294"/>
    <w:rsid w:val="008E1B24"/>
    <w:rsid w:val="008E2579"/>
    <w:rsid w:val="008E3C77"/>
    <w:rsid w:val="008E5FCD"/>
    <w:rsid w:val="008E66F5"/>
    <w:rsid w:val="009150C7"/>
    <w:rsid w:val="0093277A"/>
    <w:rsid w:val="009477B9"/>
    <w:rsid w:val="00970BEE"/>
    <w:rsid w:val="00996A29"/>
    <w:rsid w:val="009B67A4"/>
    <w:rsid w:val="009D0EDE"/>
    <w:rsid w:val="009E18FC"/>
    <w:rsid w:val="009E6FF3"/>
    <w:rsid w:val="009F1D87"/>
    <w:rsid w:val="009F445C"/>
    <w:rsid w:val="00A01A97"/>
    <w:rsid w:val="00A06C47"/>
    <w:rsid w:val="00A07BA0"/>
    <w:rsid w:val="00A1520E"/>
    <w:rsid w:val="00A21DDD"/>
    <w:rsid w:val="00A247EA"/>
    <w:rsid w:val="00A277D8"/>
    <w:rsid w:val="00A360A5"/>
    <w:rsid w:val="00A41B2B"/>
    <w:rsid w:val="00A45DBE"/>
    <w:rsid w:val="00A51534"/>
    <w:rsid w:val="00A65311"/>
    <w:rsid w:val="00A705FF"/>
    <w:rsid w:val="00A90D51"/>
    <w:rsid w:val="00AA2EBE"/>
    <w:rsid w:val="00AA5227"/>
    <w:rsid w:val="00AC008A"/>
    <w:rsid w:val="00AE4649"/>
    <w:rsid w:val="00AE7D4E"/>
    <w:rsid w:val="00AE7DFB"/>
    <w:rsid w:val="00B07E43"/>
    <w:rsid w:val="00B105BD"/>
    <w:rsid w:val="00B211F6"/>
    <w:rsid w:val="00B271FC"/>
    <w:rsid w:val="00B27A73"/>
    <w:rsid w:val="00B27BDE"/>
    <w:rsid w:val="00B569C8"/>
    <w:rsid w:val="00B666CA"/>
    <w:rsid w:val="00B72DA6"/>
    <w:rsid w:val="00B860B5"/>
    <w:rsid w:val="00B9268B"/>
    <w:rsid w:val="00B96CA3"/>
    <w:rsid w:val="00B97F81"/>
    <w:rsid w:val="00BA61F4"/>
    <w:rsid w:val="00BC20C9"/>
    <w:rsid w:val="00C115E6"/>
    <w:rsid w:val="00C26CB1"/>
    <w:rsid w:val="00C53644"/>
    <w:rsid w:val="00C756E8"/>
    <w:rsid w:val="00C76709"/>
    <w:rsid w:val="00C8584B"/>
    <w:rsid w:val="00C871AD"/>
    <w:rsid w:val="00C8735B"/>
    <w:rsid w:val="00CB0220"/>
    <w:rsid w:val="00CC614D"/>
    <w:rsid w:val="00CE0C76"/>
    <w:rsid w:val="00CE7054"/>
    <w:rsid w:val="00CF62D9"/>
    <w:rsid w:val="00D00A27"/>
    <w:rsid w:val="00D17B43"/>
    <w:rsid w:val="00D272D0"/>
    <w:rsid w:val="00D30CD0"/>
    <w:rsid w:val="00D35C2F"/>
    <w:rsid w:val="00D442B3"/>
    <w:rsid w:val="00D5267B"/>
    <w:rsid w:val="00D90177"/>
    <w:rsid w:val="00D92198"/>
    <w:rsid w:val="00D93E7E"/>
    <w:rsid w:val="00DB1586"/>
    <w:rsid w:val="00DB1888"/>
    <w:rsid w:val="00DC5034"/>
    <w:rsid w:val="00DD0A9A"/>
    <w:rsid w:val="00DF17AC"/>
    <w:rsid w:val="00DF45BB"/>
    <w:rsid w:val="00E02DF6"/>
    <w:rsid w:val="00E258B1"/>
    <w:rsid w:val="00E34A1C"/>
    <w:rsid w:val="00E34CED"/>
    <w:rsid w:val="00E45F09"/>
    <w:rsid w:val="00E52393"/>
    <w:rsid w:val="00E61BE8"/>
    <w:rsid w:val="00E85C37"/>
    <w:rsid w:val="00EA75C6"/>
    <w:rsid w:val="00EB0CDC"/>
    <w:rsid w:val="00F1046C"/>
    <w:rsid w:val="00F10B57"/>
    <w:rsid w:val="00F16DA3"/>
    <w:rsid w:val="00F2046C"/>
    <w:rsid w:val="00F25780"/>
    <w:rsid w:val="00F331E7"/>
    <w:rsid w:val="00F43D9F"/>
    <w:rsid w:val="00F5195F"/>
    <w:rsid w:val="00F51D7B"/>
    <w:rsid w:val="00F529DF"/>
    <w:rsid w:val="00F64557"/>
    <w:rsid w:val="00F65602"/>
    <w:rsid w:val="00F73D5D"/>
    <w:rsid w:val="00F747C3"/>
    <w:rsid w:val="00F7531A"/>
    <w:rsid w:val="00F770FD"/>
    <w:rsid w:val="00F84947"/>
    <w:rsid w:val="00F84F6E"/>
    <w:rsid w:val="00F9590F"/>
    <w:rsid w:val="00FA2192"/>
    <w:rsid w:val="00FB3835"/>
    <w:rsid w:val="00FB38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lang w:val="de-DE" w:eastAsia="de-DE"/>
    </w:rPr>
  </w:style>
  <w:style w:type="paragraph" w:styleId="berschrift1">
    <w:name w:val="heading 1"/>
    <w:basedOn w:val="Standard"/>
    <w:next w:val="Standard"/>
    <w:qFormat/>
    <w:pPr>
      <w:keepNext/>
      <w:spacing w:line="360" w:lineRule="auto"/>
      <w:jc w:val="center"/>
      <w:outlineLvl w:val="0"/>
    </w:pPr>
    <w:rPr>
      <w:rFonts w:ascii="Arial Black" w:hAnsi="Arial Black"/>
      <w:sz w:val="28"/>
      <w:lang w:val="de-AT"/>
    </w:rPr>
  </w:style>
  <w:style w:type="paragraph" w:styleId="berschrift2">
    <w:name w:val="heading 2"/>
    <w:basedOn w:val="Standard"/>
    <w:next w:val="Standard"/>
    <w:qFormat/>
    <w:pPr>
      <w:keepNext/>
      <w:outlineLvl w:val="1"/>
    </w:pPr>
    <w:rPr>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pPr>
      <w:ind w:right="566"/>
    </w:pPr>
    <w:rPr>
      <w:lang w:val="de-AT"/>
    </w:rPr>
  </w:style>
  <w:style w:type="character" w:styleId="Hyperlink">
    <w:name w:val="Hyperlink"/>
    <w:rsid w:val="00B27A73"/>
    <w:rPr>
      <w:color w:val="0000FF"/>
      <w:u w:val="single"/>
    </w:rPr>
  </w:style>
  <w:style w:type="paragraph" w:styleId="Sprechblasentext">
    <w:name w:val="Balloon Text"/>
    <w:basedOn w:val="Standard"/>
    <w:semiHidden/>
    <w:rsid w:val="00841686"/>
    <w:rPr>
      <w:rFonts w:ascii="Tahoma" w:hAnsi="Tahoma" w:cs="Tahoma"/>
      <w:sz w:val="16"/>
      <w:szCs w:val="16"/>
    </w:rPr>
  </w:style>
  <w:style w:type="paragraph" w:styleId="Listenabsatz">
    <w:name w:val="List Paragraph"/>
    <w:basedOn w:val="Standard"/>
    <w:uiPriority w:val="34"/>
    <w:qFormat/>
    <w:rsid w:val="00B97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lang w:val="de-DE" w:eastAsia="de-DE"/>
    </w:rPr>
  </w:style>
  <w:style w:type="paragraph" w:styleId="berschrift1">
    <w:name w:val="heading 1"/>
    <w:basedOn w:val="Standard"/>
    <w:next w:val="Standard"/>
    <w:qFormat/>
    <w:pPr>
      <w:keepNext/>
      <w:spacing w:line="360" w:lineRule="auto"/>
      <w:jc w:val="center"/>
      <w:outlineLvl w:val="0"/>
    </w:pPr>
    <w:rPr>
      <w:rFonts w:ascii="Arial Black" w:hAnsi="Arial Black"/>
      <w:sz w:val="28"/>
      <w:lang w:val="de-AT"/>
    </w:rPr>
  </w:style>
  <w:style w:type="paragraph" w:styleId="berschrift2">
    <w:name w:val="heading 2"/>
    <w:basedOn w:val="Standard"/>
    <w:next w:val="Standard"/>
    <w:qFormat/>
    <w:pPr>
      <w:keepNext/>
      <w:outlineLvl w:val="1"/>
    </w:pPr>
    <w:rPr>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pPr>
      <w:ind w:right="566"/>
    </w:pPr>
    <w:rPr>
      <w:lang w:val="de-AT"/>
    </w:rPr>
  </w:style>
  <w:style w:type="character" w:styleId="Hyperlink">
    <w:name w:val="Hyperlink"/>
    <w:rsid w:val="00B27A73"/>
    <w:rPr>
      <w:color w:val="0000FF"/>
      <w:u w:val="single"/>
    </w:rPr>
  </w:style>
  <w:style w:type="paragraph" w:styleId="Sprechblasentext">
    <w:name w:val="Balloon Text"/>
    <w:basedOn w:val="Standard"/>
    <w:semiHidden/>
    <w:rsid w:val="00841686"/>
    <w:rPr>
      <w:rFonts w:ascii="Tahoma" w:hAnsi="Tahoma" w:cs="Tahoma"/>
      <w:sz w:val="16"/>
      <w:szCs w:val="16"/>
    </w:rPr>
  </w:style>
  <w:style w:type="paragraph" w:styleId="Listenabsatz">
    <w:name w:val="List Paragraph"/>
    <w:basedOn w:val="Standard"/>
    <w:uiPriority w:val="34"/>
    <w:qFormat/>
    <w:rsid w:val="00B9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2508">
      <w:bodyDiv w:val="1"/>
      <w:marLeft w:val="0"/>
      <w:marRight w:val="0"/>
      <w:marTop w:val="0"/>
      <w:marBottom w:val="0"/>
      <w:divBdr>
        <w:top w:val="none" w:sz="0" w:space="0" w:color="auto"/>
        <w:left w:val="none" w:sz="0" w:space="0" w:color="auto"/>
        <w:bottom w:val="none" w:sz="0" w:space="0" w:color="auto"/>
        <w:right w:val="none" w:sz="0" w:space="0" w:color="auto"/>
      </w:divBdr>
    </w:div>
    <w:div w:id="215047522">
      <w:bodyDiv w:val="1"/>
      <w:marLeft w:val="0"/>
      <w:marRight w:val="0"/>
      <w:marTop w:val="0"/>
      <w:marBottom w:val="0"/>
      <w:divBdr>
        <w:top w:val="none" w:sz="0" w:space="0" w:color="auto"/>
        <w:left w:val="none" w:sz="0" w:space="0" w:color="auto"/>
        <w:bottom w:val="none" w:sz="0" w:space="0" w:color="auto"/>
        <w:right w:val="none" w:sz="0" w:space="0" w:color="auto"/>
      </w:divBdr>
    </w:div>
    <w:div w:id="1063024812">
      <w:bodyDiv w:val="1"/>
      <w:marLeft w:val="0"/>
      <w:marRight w:val="0"/>
      <w:marTop w:val="0"/>
      <w:marBottom w:val="0"/>
      <w:divBdr>
        <w:top w:val="none" w:sz="0" w:space="0" w:color="auto"/>
        <w:left w:val="none" w:sz="0" w:space="0" w:color="auto"/>
        <w:bottom w:val="none" w:sz="0" w:space="0" w:color="auto"/>
        <w:right w:val="none" w:sz="0" w:space="0" w:color="auto"/>
      </w:divBdr>
    </w:div>
    <w:div w:id="1094059795">
      <w:bodyDiv w:val="1"/>
      <w:marLeft w:val="0"/>
      <w:marRight w:val="0"/>
      <w:marTop w:val="0"/>
      <w:marBottom w:val="0"/>
      <w:divBdr>
        <w:top w:val="none" w:sz="0" w:space="0" w:color="auto"/>
        <w:left w:val="none" w:sz="0" w:space="0" w:color="auto"/>
        <w:bottom w:val="none" w:sz="0" w:space="0" w:color="auto"/>
        <w:right w:val="none" w:sz="0" w:space="0" w:color="auto"/>
      </w:divBdr>
    </w:div>
    <w:div w:id="10991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sbg-jaegerschaft.a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rief_J&#228;gerschaf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Brief_Jägerschaft</Template>
  <TotalTime>0</TotalTime>
  <Pages>2</Pages>
  <Words>805</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Wiederbeschaffungswerte von Lebendwild</vt:lpstr>
    </vt:vector>
  </TitlesOfParts>
  <Company>NÖ LJV</Company>
  <LinksUpToDate>false</LinksUpToDate>
  <CharactersWithSpaces>5868</CharactersWithSpaces>
  <SharedDoc>false</SharedDoc>
  <HLinks>
    <vt:vector size="6" baseType="variant">
      <vt:variant>
        <vt:i4>65638</vt:i4>
      </vt:variant>
      <vt:variant>
        <vt:i4>6</vt:i4>
      </vt:variant>
      <vt:variant>
        <vt:i4>0</vt:i4>
      </vt:variant>
      <vt:variant>
        <vt:i4>5</vt:i4>
      </vt:variant>
      <vt:variant>
        <vt:lpwstr>mailto:info@sbg-jaegerschaft.at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Wiederbeschaffungswerte von Lebendwild</dc:title>
  <dc:creator>user</dc:creator>
  <cp:lastModifiedBy>Maria Essl</cp:lastModifiedBy>
  <cp:revision>2</cp:revision>
  <cp:lastPrinted>2016-08-17T13:51:00Z</cp:lastPrinted>
  <dcterms:created xsi:type="dcterms:W3CDTF">2020-10-07T06:52:00Z</dcterms:created>
  <dcterms:modified xsi:type="dcterms:W3CDTF">2020-10-07T06:52:00Z</dcterms:modified>
</cp:coreProperties>
</file>